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14" w:rsidRDefault="005B3B14" w:rsidP="005B3B14">
      <w:pPr>
        <w:jc w:val="center"/>
        <w:rPr>
          <w:rFonts w:ascii="Tahoma" w:hAnsi="Tahoma" w:cs="Tahoma"/>
          <w:b/>
          <w:sz w:val="24"/>
          <w:szCs w:val="24"/>
        </w:rPr>
      </w:pPr>
      <w:r>
        <w:rPr>
          <w:rFonts w:ascii="Tahoma" w:hAnsi="Tahoma" w:cs="Tahoma"/>
          <w:b/>
          <w:sz w:val="24"/>
          <w:szCs w:val="24"/>
        </w:rPr>
        <w:t>Lesson Plan # __</w:t>
      </w:r>
    </w:p>
    <w:p w:rsidR="005B3B14" w:rsidRDefault="005B3B14" w:rsidP="005B3B14">
      <w:pPr>
        <w:rPr>
          <w:rFonts w:ascii="Tahoma" w:hAnsi="Tahoma" w:cs="Tahoma"/>
          <w:b/>
          <w:sz w:val="24"/>
          <w:szCs w:val="24"/>
        </w:rPr>
      </w:pPr>
    </w:p>
    <w:p w:rsidR="005B3B14" w:rsidRDefault="005B3B14" w:rsidP="005B3B14">
      <w:pPr>
        <w:rPr>
          <w:rFonts w:ascii="Tahoma" w:hAnsi="Tahoma" w:cs="Tahoma"/>
          <w:b/>
          <w:sz w:val="24"/>
          <w:szCs w:val="24"/>
        </w:rPr>
      </w:pPr>
      <w:r>
        <w:rPr>
          <w:rFonts w:ascii="Tahoma" w:hAnsi="Tahoma" w:cs="Tahoma"/>
          <w:b/>
          <w:sz w:val="24"/>
          <w:szCs w:val="24"/>
        </w:rPr>
        <w:t>Lesson Title:</w:t>
      </w:r>
      <w:r w:rsidR="00C91A2F">
        <w:rPr>
          <w:rFonts w:ascii="Tahoma" w:hAnsi="Tahoma" w:cs="Tahoma"/>
          <w:b/>
          <w:sz w:val="24"/>
          <w:szCs w:val="24"/>
        </w:rPr>
        <w:t xml:space="preserve"> Belief Systems and Identity</w:t>
      </w:r>
    </w:p>
    <w:p w:rsidR="005B3B14" w:rsidRDefault="005B3B14" w:rsidP="005B3B14">
      <w:pPr>
        <w:rPr>
          <w:rFonts w:ascii="Tahoma" w:hAnsi="Tahoma" w:cs="Tahoma"/>
          <w:b/>
          <w:sz w:val="24"/>
          <w:szCs w:val="24"/>
        </w:rPr>
      </w:pPr>
    </w:p>
    <w:p w:rsidR="005B3B14" w:rsidRDefault="005B3B14" w:rsidP="005B3B14">
      <w:pPr>
        <w:rPr>
          <w:rFonts w:ascii="Tahoma" w:hAnsi="Tahoma" w:cs="Tahoma"/>
          <w:b/>
          <w:sz w:val="24"/>
          <w:szCs w:val="24"/>
        </w:rPr>
      </w:pPr>
      <w:r>
        <w:rPr>
          <w:rFonts w:ascii="Tahoma" w:hAnsi="Tahoma" w:cs="Tahoma"/>
          <w:b/>
          <w:sz w:val="24"/>
          <w:szCs w:val="24"/>
        </w:rPr>
        <w:t>Name:</w:t>
      </w:r>
      <w:r w:rsidR="002B56AD">
        <w:rPr>
          <w:rFonts w:ascii="Tahoma" w:hAnsi="Tahoma" w:cs="Tahoma"/>
          <w:b/>
          <w:sz w:val="24"/>
          <w:szCs w:val="24"/>
        </w:rPr>
        <w:t xml:space="preserve"> </w:t>
      </w:r>
    </w:p>
    <w:p w:rsidR="005B3B14" w:rsidRDefault="005B3B14" w:rsidP="005B3B14">
      <w:pPr>
        <w:rPr>
          <w:rFonts w:ascii="Tahoma" w:hAnsi="Tahoma" w:cs="Tahoma"/>
          <w:b/>
          <w:sz w:val="24"/>
          <w:szCs w:val="24"/>
        </w:rPr>
      </w:pPr>
    </w:p>
    <w:p w:rsidR="005B3B14" w:rsidRDefault="005B3B14" w:rsidP="005B3B14">
      <w:pPr>
        <w:rPr>
          <w:rFonts w:ascii="Tahoma" w:hAnsi="Tahoma" w:cs="Tahoma"/>
          <w:sz w:val="24"/>
          <w:szCs w:val="24"/>
        </w:rPr>
      </w:pPr>
    </w:p>
    <w:p w:rsidR="005B3B14" w:rsidRPr="008C211A" w:rsidRDefault="005B3B14" w:rsidP="005B3B14">
      <w:pPr>
        <w:rPr>
          <w:rFonts w:ascii="Tahoma" w:hAnsi="Tahoma" w:cs="Tahoma"/>
          <w:b/>
          <w:sz w:val="24"/>
          <w:szCs w:val="24"/>
        </w:rPr>
      </w:pPr>
      <w:r w:rsidRPr="008C211A">
        <w:rPr>
          <w:rFonts w:ascii="Tahoma" w:hAnsi="Tahoma" w:cs="Tahoma"/>
          <w:b/>
          <w:sz w:val="24"/>
          <w:szCs w:val="24"/>
        </w:rPr>
        <w:t>Introduction</w:t>
      </w:r>
    </w:p>
    <w:p w:rsidR="005B3B14" w:rsidRDefault="005B3B14" w:rsidP="005B3B14">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Lesson Overview</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Pr="00C91A2F" w:rsidRDefault="00C91A2F" w:rsidP="00A46BA5">
            <w:pPr>
              <w:rPr>
                <w:rFonts w:ascii="Tahoma" w:hAnsi="Tahoma" w:cs="Tahoma"/>
                <w:sz w:val="24"/>
                <w:szCs w:val="24"/>
              </w:rPr>
            </w:pPr>
            <w:r>
              <w:rPr>
                <w:rFonts w:ascii="Tahoma" w:hAnsi="Tahoma" w:cs="Tahoma"/>
                <w:sz w:val="24"/>
                <w:szCs w:val="24"/>
              </w:rPr>
              <w:t>As part of our unit on identity and identity forma</w:t>
            </w:r>
            <w:r w:rsidR="00A13AD1">
              <w:rPr>
                <w:rFonts w:ascii="Tahoma" w:hAnsi="Tahoma" w:cs="Tahoma"/>
                <w:sz w:val="24"/>
                <w:szCs w:val="24"/>
              </w:rPr>
              <w:t>tion, we will focus</w:t>
            </w:r>
            <w:r>
              <w:rPr>
                <w:rFonts w:ascii="Tahoma" w:hAnsi="Tahoma" w:cs="Tahoma"/>
                <w:sz w:val="24"/>
                <w:szCs w:val="24"/>
              </w:rPr>
              <w:t xml:space="preserve"> on how beliefs (belief systems, religions, spirituality) influence identity through the study of </w:t>
            </w:r>
            <w:r>
              <w:rPr>
                <w:rFonts w:ascii="Tahoma" w:hAnsi="Tahoma" w:cs="Tahoma"/>
                <w:i/>
                <w:sz w:val="24"/>
                <w:szCs w:val="24"/>
              </w:rPr>
              <w:t>Bless Me, Ultima</w:t>
            </w:r>
            <w:r w:rsidR="002B56AD">
              <w:rPr>
                <w:rFonts w:ascii="Tahoma" w:hAnsi="Tahoma" w:cs="Tahoma"/>
                <w:i/>
                <w:sz w:val="24"/>
                <w:szCs w:val="24"/>
              </w:rPr>
              <w:t xml:space="preserve"> </w:t>
            </w:r>
            <w:r w:rsidR="002B56AD">
              <w:rPr>
                <w:rFonts w:ascii="Tahoma" w:hAnsi="Tahoma" w:cs="Tahoma"/>
                <w:sz w:val="24"/>
                <w:szCs w:val="24"/>
              </w:rPr>
              <w:t>(Ch. 9-11)</w:t>
            </w:r>
            <w:r>
              <w:rPr>
                <w:rFonts w:ascii="Tahoma" w:hAnsi="Tahoma" w:cs="Tahoma"/>
                <w:sz w:val="24"/>
                <w:szCs w:val="24"/>
              </w:rPr>
              <w:t xml:space="preserve">. </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 xml:space="preserve">Content Standard(s) Addressed </w:t>
            </w:r>
          </w:p>
          <w:p w:rsidR="005B3B14" w:rsidRDefault="005B3B14" w:rsidP="00A46BA5">
            <w:pPr>
              <w:rPr>
                <w:rFonts w:ascii="Tahoma" w:hAnsi="Tahoma" w:cs="Tahoma"/>
                <w:b/>
                <w:sz w:val="24"/>
                <w:szCs w:val="24"/>
              </w:rPr>
            </w:pPr>
            <w:r>
              <w:rPr>
                <w:rFonts w:ascii="Tahoma" w:hAnsi="Tahoma" w:cs="Tahoma"/>
                <w:b/>
                <w:sz w:val="24"/>
                <w:szCs w:val="24"/>
              </w:rPr>
              <w:t>(Common Core)</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A36359" w:rsidRDefault="00A36359" w:rsidP="00A46BA5">
            <w:pPr>
              <w:rPr>
                <w:rFonts w:ascii="Tahoma" w:hAnsi="Tahoma" w:cs="Tahoma"/>
                <w:sz w:val="24"/>
                <w:szCs w:val="24"/>
              </w:rPr>
            </w:pPr>
            <w:r>
              <w:rPr>
                <w:rFonts w:ascii="Tahoma" w:hAnsi="Tahoma" w:cs="Tahoma"/>
                <w:sz w:val="24"/>
                <w:szCs w:val="24"/>
              </w:rPr>
              <w:t>CCSS.ELA-LITERACY.RL9-10.1: Cite strong and thorough textual evidence to support analysis of what the text says explicitly as well as inferences drawn from the text.</w:t>
            </w:r>
          </w:p>
          <w:p w:rsidR="005B3B14" w:rsidRDefault="00A36359" w:rsidP="00A46BA5">
            <w:pPr>
              <w:rPr>
                <w:rFonts w:ascii="Tahoma" w:hAnsi="Tahoma" w:cs="Tahoma"/>
                <w:sz w:val="24"/>
                <w:szCs w:val="24"/>
              </w:rPr>
            </w:pPr>
            <w:r>
              <w:rPr>
                <w:rFonts w:ascii="Tahoma" w:hAnsi="Tahoma" w:cs="Tahoma"/>
                <w:sz w:val="24"/>
                <w:szCs w:val="24"/>
              </w:rPr>
              <w:t>CCSS.ELA-LITERACY.RL.9-10.3: Analyze how complex characters develop over the course of the text, interact with other characters, and advance the plot or develop the theme.</w:t>
            </w:r>
          </w:p>
          <w:p w:rsidR="00A36359" w:rsidRDefault="00A36359" w:rsidP="00A46BA5">
            <w:pPr>
              <w:rPr>
                <w:rFonts w:ascii="Tahoma" w:hAnsi="Tahoma" w:cs="Tahoma"/>
                <w:sz w:val="24"/>
                <w:szCs w:val="24"/>
              </w:rPr>
            </w:pPr>
            <w:r>
              <w:rPr>
                <w:rFonts w:ascii="Tahoma" w:hAnsi="Tahoma" w:cs="Tahoma"/>
                <w:sz w:val="24"/>
                <w:szCs w:val="24"/>
              </w:rPr>
              <w:t>CCSS.ELA.W.9-10.3: Write narratives to develop real or imagined experiences or events using effective technique, well-chosen details, and well-</w:t>
            </w:r>
            <w:r w:rsidR="00A13AD1">
              <w:rPr>
                <w:rFonts w:ascii="Tahoma" w:hAnsi="Tahoma" w:cs="Tahoma"/>
                <w:sz w:val="24"/>
                <w:szCs w:val="24"/>
              </w:rPr>
              <w:t>structured</w:t>
            </w:r>
            <w:r>
              <w:rPr>
                <w:rFonts w:ascii="Tahoma" w:hAnsi="Tahoma" w:cs="Tahoma"/>
                <w:sz w:val="24"/>
                <w:szCs w:val="24"/>
              </w:rPr>
              <w:t xml:space="preserve"> event sequences.</w:t>
            </w:r>
          </w:p>
          <w:p w:rsidR="00A36359" w:rsidRDefault="00A36359" w:rsidP="00A46BA5">
            <w:pPr>
              <w:rPr>
                <w:rFonts w:ascii="Tahoma" w:hAnsi="Tahoma" w:cs="Tahoma"/>
                <w:sz w:val="24"/>
                <w:szCs w:val="24"/>
              </w:rPr>
            </w:pPr>
            <w:r>
              <w:rPr>
                <w:rFonts w:ascii="Tahoma" w:hAnsi="Tahoma" w:cs="Tahoma"/>
                <w:sz w:val="24"/>
                <w:szCs w:val="24"/>
              </w:rPr>
              <w:t>CCSS.ELA-LITERACY.SL.9-10.1.A: Come to discussions prepared, having read and researched material under study; explicitly draw on the preparation.</w:t>
            </w:r>
          </w:p>
          <w:p w:rsidR="00A36359" w:rsidRDefault="00A36359" w:rsidP="00A46BA5">
            <w:pPr>
              <w:rPr>
                <w:rFonts w:ascii="Tahoma" w:hAnsi="Tahoma" w:cs="Tahoma"/>
                <w:sz w:val="24"/>
                <w:szCs w:val="24"/>
              </w:rPr>
            </w:pPr>
            <w:r>
              <w:rPr>
                <w:rFonts w:ascii="Tahoma" w:hAnsi="Tahoma" w:cs="Tahoma"/>
                <w:sz w:val="24"/>
                <w:szCs w:val="24"/>
              </w:rPr>
              <w:t>CCSS.ELA-LITERACY.SL.9-10.1.C: Propel conversations by posing and responding to questions that relate the current discussion to broader themes or larger ideas.</w:t>
            </w:r>
          </w:p>
          <w:p w:rsidR="00A36359" w:rsidRDefault="00A36359" w:rsidP="00A46BA5">
            <w:pPr>
              <w:rPr>
                <w:rFonts w:ascii="Tahoma" w:hAnsi="Tahoma" w:cs="Tahoma"/>
                <w:sz w:val="24"/>
                <w:szCs w:val="24"/>
              </w:rPr>
            </w:pP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Measureable Objective Based on Content Standard(s)</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A31272" w:rsidP="00A46BA5">
            <w:pPr>
              <w:rPr>
                <w:rFonts w:ascii="Tahoma" w:hAnsi="Tahoma" w:cs="Tahoma"/>
                <w:sz w:val="24"/>
                <w:szCs w:val="24"/>
              </w:rPr>
            </w:pPr>
            <w:r>
              <w:rPr>
                <w:rFonts w:ascii="Tahoma" w:hAnsi="Tahoma" w:cs="Tahoma"/>
                <w:sz w:val="24"/>
                <w:szCs w:val="24"/>
              </w:rPr>
              <w:t>SWBAT analyze the relationship between beliefs and identity by drawing upon specific evidence from the text.</w:t>
            </w:r>
          </w:p>
          <w:p w:rsidR="00A31272" w:rsidRDefault="00A31272" w:rsidP="00A46BA5">
            <w:pPr>
              <w:rPr>
                <w:rFonts w:ascii="Tahoma" w:hAnsi="Tahoma" w:cs="Tahoma"/>
                <w:sz w:val="24"/>
                <w:szCs w:val="24"/>
              </w:rPr>
            </w:pPr>
            <w:r>
              <w:rPr>
                <w:rFonts w:ascii="Tahoma" w:hAnsi="Tahoma" w:cs="Tahoma"/>
                <w:sz w:val="24"/>
                <w:szCs w:val="24"/>
              </w:rPr>
              <w:t>SWBAT discuss the characters’ development i</w:t>
            </w:r>
            <w:r w:rsidR="00A13AD1">
              <w:rPr>
                <w:rFonts w:ascii="Tahoma" w:hAnsi="Tahoma" w:cs="Tahoma"/>
                <w:sz w:val="24"/>
                <w:szCs w:val="24"/>
              </w:rPr>
              <w:t>n the novel with regard to</w:t>
            </w:r>
            <w:r>
              <w:rPr>
                <w:rFonts w:ascii="Tahoma" w:hAnsi="Tahoma" w:cs="Tahoma"/>
                <w:sz w:val="24"/>
                <w:szCs w:val="24"/>
              </w:rPr>
              <w:t xml:space="preserve"> interactions</w:t>
            </w:r>
            <w:r w:rsidR="00A13AD1">
              <w:rPr>
                <w:rFonts w:ascii="Tahoma" w:hAnsi="Tahoma" w:cs="Tahoma"/>
                <w:sz w:val="24"/>
                <w:szCs w:val="24"/>
              </w:rPr>
              <w:t xml:space="preserve"> with other characters</w:t>
            </w:r>
            <w:r>
              <w:rPr>
                <w:rFonts w:ascii="Tahoma" w:hAnsi="Tahoma" w:cs="Tahoma"/>
                <w:sz w:val="24"/>
                <w:szCs w:val="24"/>
              </w:rPr>
              <w:t xml:space="preserve"> and individual reflection.</w:t>
            </w:r>
          </w:p>
          <w:p w:rsidR="00A31272" w:rsidRDefault="00A31272" w:rsidP="00A46BA5">
            <w:pPr>
              <w:rPr>
                <w:rFonts w:ascii="Tahoma" w:hAnsi="Tahoma" w:cs="Tahoma"/>
                <w:sz w:val="24"/>
                <w:szCs w:val="24"/>
              </w:rPr>
            </w:pPr>
            <w:r>
              <w:rPr>
                <w:rFonts w:ascii="Tahoma" w:hAnsi="Tahoma" w:cs="Tahoma"/>
                <w:sz w:val="24"/>
                <w:szCs w:val="24"/>
              </w:rPr>
              <w:t>SWBAT express personal reflections on identity development.</w:t>
            </w:r>
          </w:p>
          <w:p w:rsidR="00A31272" w:rsidRDefault="00A31272" w:rsidP="00A46BA5">
            <w:pPr>
              <w:rPr>
                <w:rFonts w:ascii="Tahoma" w:hAnsi="Tahoma" w:cs="Tahoma"/>
                <w:sz w:val="24"/>
                <w:szCs w:val="24"/>
              </w:rPr>
            </w:pPr>
            <w:r>
              <w:rPr>
                <w:rFonts w:ascii="Tahoma" w:hAnsi="Tahoma" w:cs="Tahoma"/>
                <w:sz w:val="24"/>
                <w:szCs w:val="24"/>
              </w:rPr>
              <w:t>SWBAT cite textual evidence in an active class discussion.</w:t>
            </w:r>
          </w:p>
          <w:p w:rsidR="00A31272" w:rsidRDefault="00D2394A" w:rsidP="00A46BA5">
            <w:pPr>
              <w:rPr>
                <w:rFonts w:ascii="Tahoma" w:hAnsi="Tahoma" w:cs="Tahoma"/>
                <w:sz w:val="24"/>
                <w:szCs w:val="24"/>
              </w:rPr>
            </w:pPr>
            <w:r>
              <w:rPr>
                <w:rFonts w:ascii="Tahoma" w:hAnsi="Tahoma" w:cs="Tahoma"/>
                <w:sz w:val="24"/>
                <w:szCs w:val="24"/>
              </w:rPr>
              <w:t>SWBAT extend</w:t>
            </w:r>
            <w:r w:rsidR="00A31272">
              <w:rPr>
                <w:rFonts w:ascii="Tahoma" w:hAnsi="Tahoma" w:cs="Tahoma"/>
                <w:sz w:val="24"/>
                <w:szCs w:val="24"/>
              </w:rPr>
              <w:t xml:space="preserve"> discussion of</w:t>
            </w:r>
            <w:r w:rsidR="00A13AD1">
              <w:rPr>
                <w:rFonts w:ascii="Tahoma" w:hAnsi="Tahoma" w:cs="Tahoma"/>
                <w:sz w:val="24"/>
                <w:szCs w:val="24"/>
              </w:rPr>
              <w:t xml:space="preserve"> the</w:t>
            </w:r>
            <w:r>
              <w:rPr>
                <w:rFonts w:ascii="Tahoma" w:hAnsi="Tahoma" w:cs="Tahoma"/>
                <w:sz w:val="24"/>
                <w:szCs w:val="24"/>
              </w:rPr>
              <w:t xml:space="preserve"> text to issues of</w:t>
            </w:r>
            <w:r w:rsidR="00A31272">
              <w:rPr>
                <w:rFonts w:ascii="Tahoma" w:hAnsi="Tahoma" w:cs="Tahoma"/>
                <w:sz w:val="24"/>
                <w:szCs w:val="24"/>
              </w:rPr>
              <w:t xml:space="preserve"> personal, cultural, or societal relevance.</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lastRenderedPageBreak/>
              <w:t>Essential Question(s)</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A31272" w:rsidP="00A46BA5">
            <w:pPr>
              <w:rPr>
                <w:rFonts w:ascii="Tahoma" w:hAnsi="Tahoma" w:cs="Tahoma"/>
                <w:sz w:val="24"/>
                <w:szCs w:val="24"/>
              </w:rPr>
            </w:pPr>
            <w:r>
              <w:rPr>
                <w:rFonts w:ascii="Tahoma" w:hAnsi="Tahoma" w:cs="Tahoma"/>
                <w:sz w:val="24"/>
                <w:szCs w:val="24"/>
              </w:rPr>
              <w:t>How do different systems of belief influence identity development?</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Prior Knowledge</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Pr="00B5678D" w:rsidRDefault="00A13AD1" w:rsidP="00A13AD1">
            <w:pPr>
              <w:rPr>
                <w:rFonts w:ascii="Tahoma" w:hAnsi="Tahoma" w:cs="Tahoma"/>
                <w:sz w:val="24"/>
                <w:szCs w:val="24"/>
              </w:rPr>
            </w:pPr>
            <w:r>
              <w:rPr>
                <w:rFonts w:ascii="Tahoma" w:hAnsi="Tahoma" w:cs="Tahoma"/>
                <w:sz w:val="24"/>
                <w:szCs w:val="24"/>
              </w:rPr>
              <w:t>Students will need a working</w:t>
            </w:r>
            <w:r w:rsidR="00B5678D">
              <w:rPr>
                <w:rFonts w:ascii="Tahoma" w:hAnsi="Tahoma" w:cs="Tahoma"/>
                <w:sz w:val="24"/>
                <w:szCs w:val="24"/>
              </w:rPr>
              <w:t xml:space="preserve"> unders</w:t>
            </w:r>
            <w:r>
              <w:rPr>
                <w:rFonts w:ascii="Tahoma" w:hAnsi="Tahoma" w:cs="Tahoma"/>
                <w:sz w:val="24"/>
                <w:szCs w:val="24"/>
              </w:rPr>
              <w:t xml:space="preserve">tanding of what identity is and how people form and develop identity. Students will need to have a comprehension of the plot and major themes </w:t>
            </w:r>
            <w:r w:rsidR="00B5678D">
              <w:rPr>
                <w:rFonts w:ascii="Tahoma" w:hAnsi="Tahoma" w:cs="Tahoma"/>
                <w:sz w:val="24"/>
                <w:szCs w:val="24"/>
              </w:rPr>
              <w:t>of</w:t>
            </w:r>
            <w:r>
              <w:rPr>
                <w:rFonts w:ascii="Tahoma" w:hAnsi="Tahoma" w:cs="Tahoma"/>
                <w:sz w:val="24"/>
                <w:szCs w:val="24"/>
              </w:rPr>
              <w:t xml:space="preserve"> the sections of</w:t>
            </w:r>
            <w:r w:rsidR="00B5678D">
              <w:rPr>
                <w:rFonts w:ascii="Tahoma" w:hAnsi="Tahoma" w:cs="Tahoma"/>
                <w:sz w:val="24"/>
                <w:szCs w:val="24"/>
              </w:rPr>
              <w:t xml:space="preserve"> </w:t>
            </w:r>
            <w:r w:rsidR="00B5678D">
              <w:rPr>
                <w:rFonts w:ascii="Tahoma" w:hAnsi="Tahoma" w:cs="Tahoma"/>
                <w:i/>
                <w:sz w:val="24"/>
                <w:szCs w:val="24"/>
              </w:rPr>
              <w:t>Bless Me, Ultima</w:t>
            </w:r>
            <w:r>
              <w:rPr>
                <w:rFonts w:ascii="Tahoma" w:hAnsi="Tahoma" w:cs="Tahoma"/>
                <w:sz w:val="24"/>
                <w:szCs w:val="24"/>
              </w:rPr>
              <w:t xml:space="preserve"> that we have previously read</w:t>
            </w:r>
            <w:r w:rsidR="00B5678D">
              <w:rPr>
                <w:rFonts w:ascii="Tahoma" w:hAnsi="Tahoma" w:cs="Tahoma"/>
                <w:sz w:val="24"/>
                <w:szCs w:val="24"/>
              </w:rPr>
              <w:t>. Students will need an understanding of the literary concept</w:t>
            </w:r>
            <w:r>
              <w:rPr>
                <w:rFonts w:ascii="Tahoma" w:hAnsi="Tahoma" w:cs="Tahoma"/>
                <w:sz w:val="24"/>
                <w:szCs w:val="24"/>
              </w:rPr>
              <w:t xml:space="preserve"> of</w:t>
            </w:r>
            <w:r w:rsidR="00B5678D">
              <w:rPr>
                <w:rFonts w:ascii="Tahoma" w:hAnsi="Tahoma" w:cs="Tahoma"/>
                <w:sz w:val="24"/>
                <w:szCs w:val="24"/>
              </w:rPr>
              <w:t xml:space="preserve"> character</w:t>
            </w:r>
            <w:r>
              <w:rPr>
                <w:rFonts w:ascii="Tahoma" w:hAnsi="Tahoma" w:cs="Tahoma"/>
                <w:sz w:val="24"/>
                <w:szCs w:val="24"/>
              </w:rPr>
              <w:t>,</w:t>
            </w:r>
            <w:r w:rsidR="00B5678D">
              <w:rPr>
                <w:rFonts w:ascii="Tahoma" w:hAnsi="Tahoma" w:cs="Tahoma"/>
                <w:sz w:val="24"/>
                <w:szCs w:val="24"/>
              </w:rPr>
              <w:t xml:space="preserve"> and how it can function and develop </w:t>
            </w:r>
            <w:r>
              <w:rPr>
                <w:rFonts w:ascii="Tahoma" w:hAnsi="Tahoma" w:cs="Tahoma"/>
                <w:sz w:val="24"/>
                <w:szCs w:val="24"/>
              </w:rPr>
              <w:t>with</w:t>
            </w:r>
            <w:r w:rsidR="00B5678D">
              <w:rPr>
                <w:rFonts w:ascii="Tahoma" w:hAnsi="Tahoma" w:cs="Tahoma"/>
                <w:sz w:val="24"/>
                <w:szCs w:val="24"/>
              </w:rPr>
              <w:t>in a text. Students will need to understand how to locate and choose textual evidence to support a cl</w:t>
            </w:r>
            <w:r w:rsidR="00D2394A">
              <w:rPr>
                <w:rFonts w:ascii="Tahoma" w:hAnsi="Tahoma" w:cs="Tahoma"/>
                <w:sz w:val="24"/>
                <w:szCs w:val="24"/>
              </w:rPr>
              <w:t>aim. Students will need</w:t>
            </w:r>
            <w:r w:rsidR="00B5678D">
              <w:rPr>
                <w:rFonts w:ascii="Tahoma" w:hAnsi="Tahoma" w:cs="Tahoma"/>
                <w:sz w:val="24"/>
                <w:szCs w:val="24"/>
              </w:rPr>
              <w:t xml:space="preserve"> a working knowledge of</w:t>
            </w:r>
            <w:r>
              <w:rPr>
                <w:rFonts w:ascii="Tahoma" w:hAnsi="Tahoma" w:cs="Tahoma"/>
                <w:sz w:val="24"/>
                <w:szCs w:val="24"/>
              </w:rPr>
              <w:t xml:space="preserve"> how to write</w:t>
            </w:r>
            <w:r w:rsidR="00D2394A">
              <w:rPr>
                <w:rFonts w:ascii="Tahoma" w:hAnsi="Tahoma" w:cs="Tahoma"/>
                <w:sz w:val="24"/>
                <w:szCs w:val="24"/>
              </w:rPr>
              <w:t xml:space="preserve"> using</w:t>
            </w:r>
            <w:r>
              <w:rPr>
                <w:rFonts w:ascii="Tahoma" w:hAnsi="Tahoma" w:cs="Tahoma"/>
                <w:sz w:val="24"/>
                <w:szCs w:val="24"/>
              </w:rPr>
              <w:t xml:space="preserve"> a</w:t>
            </w:r>
            <w:r w:rsidR="00B5678D">
              <w:rPr>
                <w:rFonts w:ascii="Tahoma" w:hAnsi="Tahoma" w:cs="Tahoma"/>
                <w:sz w:val="24"/>
                <w:szCs w:val="24"/>
              </w:rPr>
              <w:t xml:space="preserve"> narrative structure.</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Link to 21</w:t>
            </w:r>
            <w:r w:rsidRPr="00521BBC">
              <w:rPr>
                <w:rFonts w:ascii="Tahoma" w:hAnsi="Tahoma" w:cs="Tahoma"/>
                <w:b/>
                <w:sz w:val="24"/>
                <w:szCs w:val="24"/>
                <w:vertAlign w:val="superscript"/>
              </w:rPr>
              <w:t>st</w:t>
            </w:r>
            <w:r>
              <w:rPr>
                <w:rFonts w:ascii="Tahoma" w:hAnsi="Tahoma" w:cs="Tahoma"/>
                <w:b/>
                <w:sz w:val="24"/>
                <w:szCs w:val="24"/>
              </w:rPr>
              <w:t xml:space="preserve"> Century Skills</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A13AD1" w:rsidP="00A46BA5">
            <w:pPr>
              <w:rPr>
                <w:rFonts w:ascii="Tahoma" w:hAnsi="Tahoma" w:cs="Tahoma"/>
                <w:sz w:val="24"/>
                <w:szCs w:val="24"/>
              </w:rPr>
            </w:pPr>
            <w:r>
              <w:rPr>
                <w:rFonts w:ascii="Tahoma" w:hAnsi="Tahoma" w:cs="Tahoma"/>
                <w:sz w:val="24"/>
                <w:szCs w:val="24"/>
              </w:rPr>
              <w:t>Students will develop an a</w:t>
            </w:r>
            <w:r w:rsidR="00A31272">
              <w:rPr>
                <w:rFonts w:ascii="Tahoma" w:hAnsi="Tahoma" w:cs="Tahoma"/>
                <w:sz w:val="24"/>
                <w:szCs w:val="24"/>
              </w:rPr>
              <w:t>wareness and open-mindedness of the many cultures and beliefs that coexist, connect, and intermingle within our society.</w:t>
            </w:r>
            <w:r w:rsidR="00B5678D">
              <w:rPr>
                <w:rFonts w:ascii="Tahoma" w:hAnsi="Tahoma" w:cs="Tahoma"/>
                <w:sz w:val="24"/>
                <w:szCs w:val="24"/>
              </w:rPr>
              <w:t xml:space="preserve"> </w:t>
            </w:r>
            <w:r>
              <w:rPr>
                <w:rFonts w:ascii="Tahoma" w:hAnsi="Tahoma" w:cs="Tahoma"/>
                <w:sz w:val="24"/>
                <w:szCs w:val="24"/>
              </w:rPr>
              <w:t>Students will think about</w:t>
            </w:r>
            <w:r w:rsidR="00B5678D">
              <w:rPr>
                <w:rFonts w:ascii="Tahoma" w:hAnsi="Tahoma" w:cs="Tahoma"/>
                <w:sz w:val="24"/>
                <w:szCs w:val="24"/>
              </w:rPr>
              <w:t xml:space="preserve"> the interaction of cultures and their influence upon our lives.</w:t>
            </w:r>
          </w:p>
        </w:tc>
      </w:tr>
    </w:tbl>
    <w:p w:rsidR="005B3B14" w:rsidRDefault="005B3B14" w:rsidP="005B3B14">
      <w:pPr>
        <w:rPr>
          <w:rFonts w:ascii="Tahoma" w:hAnsi="Tahoma" w:cs="Tahoma"/>
          <w:sz w:val="24"/>
          <w:szCs w:val="24"/>
        </w:rPr>
      </w:pPr>
    </w:p>
    <w:p w:rsidR="005B3B14" w:rsidRDefault="005B3B14" w:rsidP="005B3B14">
      <w:pPr>
        <w:rPr>
          <w:rFonts w:ascii="Tahoma" w:hAnsi="Tahoma" w:cs="Tahoma"/>
          <w:b/>
          <w:sz w:val="24"/>
          <w:szCs w:val="24"/>
        </w:rPr>
      </w:pPr>
    </w:p>
    <w:p w:rsidR="005B3B14" w:rsidRDefault="005B3B14" w:rsidP="005B3B14">
      <w:pPr>
        <w:rPr>
          <w:rFonts w:ascii="Tahoma" w:hAnsi="Tahoma" w:cs="Tahoma"/>
          <w:b/>
          <w:sz w:val="24"/>
          <w:szCs w:val="24"/>
        </w:rPr>
      </w:pPr>
      <w:r>
        <w:rPr>
          <w:rFonts w:ascii="Tahoma" w:hAnsi="Tahoma" w:cs="Tahoma"/>
          <w:b/>
          <w:sz w:val="24"/>
          <w:szCs w:val="24"/>
        </w:rPr>
        <w:t>Assessment/Accommodation</w:t>
      </w:r>
    </w:p>
    <w:p w:rsidR="005B3B14" w:rsidRDefault="005B3B14" w:rsidP="005B3B14">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703"/>
      </w:tblGrid>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Formative Assessment</w:t>
            </w:r>
          </w:p>
          <w:p w:rsidR="005B3B14" w:rsidRDefault="005B3B14" w:rsidP="00A46BA5">
            <w:pPr>
              <w:rPr>
                <w:rFonts w:ascii="Tahoma" w:hAnsi="Tahoma" w:cs="Tahoma"/>
                <w:b/>
                <w:sz w:val="24"/>
                <w:szCs w:val="24"/>
              </w:rPr>
            </w:pPr>
            <w:r>
              <w:rPr>
                <w:rFonts w:ascii="Tahoma" w:hAnsi="Tahoma" w:cs="Tahoma"/>
                <w:b/>
                <w:sz w:val="24"/>
                <w:szCs w:val="24"/>
              </w:rPr>
              <w:t>(attach specific instructions and/or examples)</w:t>
            </w:r>
          </w:p>
          <w:p w:rsidR="005B3B14" w:rsidRDefault="005B3B14" w:rsidP="00A46BA5">
            <w:pPr>
              <w:rPr>
                <w:rFonts w:ascii="Tahoma" w:hAnsi="Tahoma" w:cs="Tahoma"/>
                <w:b/>
                <w:sz w:val="24"/>
                <w:szCs w:val="24"/>
              </w:rPr>
            </w:pPr>
          </w:p>
        </w:tc>
        <w:tc>
          <w:tcPr>
            <w:tcW w:w="5703" w:type="dxa"/>
            <w:tcBorders>
              <w:top w:val="single" w:sz="4" w:space="0" w:color="auto"/>
              <w:left w:val="single" w:sz="4" w:space="0" w:color="auto"/>
              <w:bottom w:val="single" w:sz="4" w:space="0" w:color="auto"/>
              <w:right w:val="single" w:sz="4" w:space="0" w:color="auto"/>
            </w:tcBorders>
          </w:tcPr>
          <w:p w:rsidR="005B3B14" w:rsidRDefault="00A13AD1" w:rsidP="00A46BA5">
            <w:pPr>
              <w:rPr>
                <w:rFonts w:ascii="Tahoma" w:hAnsi="Tahoma" w:cs="Tahoma"/>
                <w:sz w:val="24"/>
                <w:szCs w:val="24"/>
              </w:rPr>
            </w:pPr>
            <w:r>
              <w:rPr>
                <w:rFonts w:ascii="Tahoma" w:hAnsi="Tahoma" w:cs="Tahoma"/>
                <w:sz w:val="24"/>
                <w:szCs w:val="24"/>
              </w:rPr>
              <w:t xml:space="preserve">Students will </w:t>
            </w:r>
            <w:r w:rsidR="00991884">
              <w:rPr>
                <w:rFonts w:ascii="Tahoma" w:hAnsi="Tahoma" w:cs="Tahoma"/>
                <w:sz w:val="24"/>
                <w:szCs w:val="24"/>
              </w:rPr>
              <w:t>select passages from the text that they believe address the central question and the character’s development from the day’s reading or previous days’ reading</w:t>
            </w:r>
            <w:r w:rsidR="00D2394A">
              <w:rPr>
                <w:rFonts w:ascii="Tahoma" w:hAnsi="Tahoma" w:cs="Tahoma"/>
                <w:sz w:val="24"/>
                <w:szCs w:val="24"/>
              </w:rPr>
              <w:t>s</w:t>
            </w:r>
            <w:r w:rsidR="00991884">
              <w:rPr>
                <w:rFonts w:ascii="Tahoma" w:hAnsi="Tahoma" w:cs="Tahoma"/>
                <w:sz w:val="24"/>
                <w:szCs w:val="24"/>
              </w:rPr>
              <w:t xml:space="preserve"> of </w:t>
            </w:r>
            <w:r w:rsidR="00991884">
              <w:rPr>
                <w:rFonts w:ascii="Tahoma" w:hAnsi="Tahoma" w:cs="Tahoma"/>
                <w:i/>
                <w:sz w:val="24"/>
                <w:szCs w:val="24"/>
              </w:rPr>
              <w:t>Bless Me, Ultima</w:t>
            </w:r>
            <w:r w:rsidR="00991884">
              <w:rPr>
                <w:rFonts w:ascii="Tahoma" w:hAnsi="Tahoma" w:cs="Tahoma"/>
                <w:sz w:val="24"/>
                <w:szCs w:val="24"/>
              </w:rPr>
              <w:t>. They will record these in their reading journals.</w:t>
            </w:r>
          </w:p>
          <w:p w:rsidR="00991884" w:rsidRPr="00991884" w:rsidRDefault="00991884" w:rsidP="00D2394A">
            <w:pPr>
              <w:rPr>
                <w:rFonts w:ascii="Tahoma" w:hAnsi="Tahoma" w:cs="Tahoma"/>
                <w:sz w:val="24"/>
                <w:szCs w:val="24"/>
              </w:rPr>
            </w:pPr>
            <w:r>
              <w:rPr>
                <w:rFonts w:ascii="Tahoma" w:hAnsi="Tahoma" w:cs="Tahoma"/>
                <w:sz w:val="24"/>
                <w:szCs w:val="24"/>
              </w:rPr>
              <w:t xml:space="preserve">Students will discuss, in small-group and whole-class discussion, the examples they </w:t>
            </w:r>
            <w:r w:rsidR="00D2394A">
              <w:rPr>
                <w:rFonts w:ascii="Tahoma" w:hAnsi="Tahoma" w:cs="Tahoma"/>
                <w:sz w:val="24"/>
                <w:szCs w:val="24"/>
              </w:rPr>
              <w:t>selected and their relation to the central question and</w:t>
            </w:r>
            <w:r>
              <w:rPr>
                <w:rFonts w:ascii="Tahoma" w:hAnsi="Tahoma" w:cs="Tahoma"/>
                <w:sz w:val="24"/>
                <w:szCs w:val="24"/>
              </w:rPr>
              <w:t xml:space="preserve"> Tony’s developme</w:t>
            </w:r>
            <w:r w:rsidR="00D2394A">
              <w:rPr>
                <w:rFonts w:ascii="Tahoma" w:hAnsi="Tahoma" w:cs="Tahoma"/>
                <w:sz w:val="24"/>
                <w:szCs w:val="24"/>
              </w:rPr>
              <w:t>nt as a character</w:t>
            </w:r>
            <w:r w:rsidR="00FD04CE">
              <w:rPr>
                <w:rFonts w:ascii="Tahoma" w:hAnsi="Tahoma" w:cs="Tahoma"/>
                <w:sz w:val="24"/>
                <w:szCs w:val="24"/>
              </w:rPr>
              <w:t>.</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Summative Assessment (attach specific instructions or examples)</w:t>
            </w:r>
          </w:p>
          <w:p w:rsidR="005B3B14" w:rsidRDefault="005B3B14" w:rsidP="00A46BA5">
            <w:pPr>
              <w:rPr>
                <w:rFonts w:ascii="Tahoma" w:hAnsi="Tahoma" w:cs="Tahoma"/>
                <w:b/>
                <w:sz w:val="24"/>
                <w:szCs w:val="24"/>
              </w:rPr>
            </w:pPr>
          </w:p>
        </w:tc>
        <w:tc>
          <w:tcPr>
            <w:tcW w:w="5703" w:type="dxa"/>
            <w:tcBorders>
              <w:top w:val="single" w:sz="4" w:space="0" w:color="auto"/>
              <w:left w:val="single" w:sz="4" w:space="0" w:color="auto"/>
              <w:bottom w:val="single" w:sz="4" w:space="0" w:color="auto"/>
              <w:right w:val="single" w:sz="4" w:space="0" w:color="auto"/>
            </w:tcBorders>
          </w:tcPr>
          <w:p w:rsidR="005B3B14" w:rsidRDefault="00A13AD1" w:rsidP="00A13AD1">
            <w:pPr>
              <w:rPr>
                <w:rFonts w:ascii="Tahoma" w:hAnsi="Tahoma" w:cs="Tahoma"/>
                <w:sz w:val="24"/>
                <w:szCs w:val="24"/>
              </w:rPr>
            </w:pPr>
            <w:r>
              <w:rPr>
                <w:rFonts w:ascii="Tahoma" w:hAnsi="Tahoma" w:cs="Tahoma"/>
                <w:sz w:val="24"/>
                <w:szCs w:val="24"/>
              </w:rPr>
              <w:t>Students will write a short paper (2-3 paragraphs) in which they write a narrative that reflects upon times in their lives in which they felt that their beliefs or other beliefs influenced their understanding of their identity.</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Accommodations</w:t>
            </w:r>
          </w:p>
          <w:p w:rsidR="005B3B14" w:rsidRDefault="005B3B14" w:rsidP="00A46BA5">
            <w:pPr>
              <w:rPr>
                <w:rFonts w:ascii="Tahoma" w:hAnsi="Tahoma" w:cs="Tahoma"/>
                <w:b/>
                <w:sz w:val="24"/>
                <w:szCs w:val="24"/>
              </w:rPr>
            </w:pPr>
            <w:r>
              <w:rPr>
                <w:rFonts w:ascii="Tahoma" w:hAnsi="Tahoma" w:cs="Tahoma"/>
                <w:b/>
                <w:sz w:val="24"/>
                <w:szCs w:val="24"/>
              </w:rPr>
              <w:t>(specific to this lesson and based on specific students)</w:t>
            </w:r>
          </w:p>
          <w:p w:rsidR="005B3B14" w:rsidRDefault="005B3B14" w:rsidP="00A46BA5">
            <w:pPr>
              <w:rPr>
                <w:rFonts w:ascii="Tahoma" w:hAnsi="Tahoma" w:cs="Tahoma"/>
                <w:b/>
                <w:sz w:val="24"/>
                <w:szCs w:val="24"/>
              </w:rPr>
            </w:pPr>
          </w:p>
        </w:tc>
        <w:tc>
          <w:tcPr>
            <w:tcW w:w="5703" w:type="dxa"/>
            <w:tcBorders>
              <w:top w:val="single" w:sz="4" w:space="0" w:color="auto"/>
              <w:left w:val="single" w:sz="4" w:space="0" w:color="auto"/>
              <w:bottom w:val="single" w:sz="4" w:space="0" w:color="auto"/>
              <w:right w:val="single" w:sz="4" w:space="0" w:color="auto"/>
            </w:tcBorders>
          </w:tcPr>
          <w:p w:rsidR="005B3B14" w:rsidRDefault="00485169" w:rsidP="00A46BA5">
            <w:pPr>
              <w:rPr>
                <w:rFonts w:ascii="Tahoma" w:hAnsi="Tahoma" w:cs="Tahoma"/>
                <w:sz w:val="24"/>
                <w:szCs w:val="24"/>
              </w:rPr>
            </w:pPr>
            <w:r>
              <w:rPr>
                <w:rFonts w:ascii="Tahoma" w:hAnsi="Tahoma" w:cs="Tahoma"/>
                <w:sz w:val="24"/>
                <w:szCs w:val="24"/>
              </w:rPr>
              <w:t>For a student who has troubles by means of a significantly slow reading pace, the teacher can provide the student with a guide for the abridged version of the text, in which the teacher directs the students to particular chapters or pages that are central to the plot, character dev</w:t>
            </w:r>
            <w:r w:rsidR="00D2394A">
              <w:rPr>
                <w:rFonts w:ascii="Tahoma" w:hAnsi="Tahoma" w:cs="Tahoma"/>
                <w:sz w:val="24"/>
                <w:szCs w:val="24"/>
              </w:rPr>
              <w:t>elopment, and themes of the novel</w:t>
            </w:r>
            <w:r>
              <w:rPr>
                <w:rFonts w:ascii="Tahoma" w:hAnsi="Tahoma" w:cs="Tahoma"/>
                <w:sz w:val="24"/>
                <w:szCs w:val="24"/>
              </w:rPr>
              <w:t>.</w:t>
            </w:r>
          </w:p>
          <w:p w:rsidR="00485169" w:rsidRDefault="00485169" w:rsidP="00A46BA5">
            <w:pPr>
              <w:rPr>
                <w:rFonts w:ascii="Tahoma" w:hAnsi="Tahoma" w:cs="Tahoma"/>
                <w:sz w:val="24"/>
                <w:szCs w:val="24"/>
              </w:rPr>
            </w:pPr>
          </w:p>
          <w:p w:rsidR="00485169" w:rsidRDefault="00E50D14" w:rsidP="00E50D14">
            <w:pPr>
              <w:rPr>
                <w:rFonts w:ascii="Tahoma" w:hAnsi="Tahoma" w:cs="Tahoma"/>
                <w:sz w:val="24"/>
                <w:szCs w:val="24"/>
              </w:rPr>
            </w:pPr>
            <w:r>
              <w:rPr>
                <w:rFonts w:ascii="Tahoma" w:hAnsi="Tahoma" w:cs="Tahoma"/>
                <w:sz w:val="24"/>
                <w:szCs w:val="24"/>
              </w:rPr>
              <w:t>For an ELL</w:t>
            </w:r>
            <w:r w:rsidR="00D2394A">
              <w:rPr>
                <w:rFonts w:ascii="Tahoma" w:hAnsi="Tahoma" w:cs="Tahoma"/>
                <w:sz w:val="24"/>
                <w:szCs w:val="24"/>
              </w:rPr>
              <w:t xml:space="preserve"> student who has severe difficulties</w:t>
            </w:r>
            <w:r>
              <w:rPr>
                <w:rFonts w:ascii="Tahoma" w:hAnsi="Tahoma" w:cs="Tahoma"/>
                <w:sz w:val="24"/>
                <w:szCs w:val="24"/>
              </w:rPr>
              <w:t xml:space="preserve"> with writing in English, the teacher can work with the </w:t>
            </w:r>
            <w:r>
              <w:rPr>
                <w:rFonts w:ascii="Tahoma" w:hAnsi="Tahoma" w:cs="Tahoma"/>
                <w:sz w:val="24"/>
                <w:szCs w:val="24"/>
              </w:rPr>
              <w:lastRenderedPageBreak/>
              <w:t>student during the writing time in class. The student can dictate his or her narrative to the teacher, and the teacher can write for the student. After the student has finished dictating to the teacher, the student can read the story and attempt to continue it with his or her own writing.</w:t>
            </w:r>
          </w:p>
        </w:tc>
      </w:tr>
    </w:tbl>
    <w:p w:rsidR="005B3B14" w:rsidRDefault="005B3B14" w:rsidP="005B3B14">
      <w:pPr>
        <w:rPr>
          <w:rFonts w:ascii="Tahoma" w:hAnsi="Tahoma" w:cs="Tahoma"/>
          <w:b/>
          <w:sz w:val="24"/>
          <w:szCs w:val="24"/>
        </w:rPr>
      </w:pPr>
    </w:p>
    <w:p w:rsidR="005B3B14" w:rsidRDefault="005B3B14" w:rsidP="005B3B14">
      <w:pPr>
        <w:rPr>
          <w:rFonts w:ascii="Tahoma" w:hAnsi="Tahoma" w:cs="Tahoma"/>
          <w:b/>
          <w:sz w:val="24"/>
          <w:szCs w:val="24"/>
        </w:rPr>
      </w:pPr>
    </w:p>
    <w:p w:rsidR="005B3B14" w:rsidRDefault="005B3B14" w:rsidP="005B3B14">
      <w:pPr>
        <w:rPr>
          <w:rFonts w:ascii="Tahoma" w:hAnsi="Tahoma" w:cs="Tahoma"/>
          <w:b/>
          <w:sz w:val="24"/>
          <w:szCs w:val="24"/>
        </w:rPr>
      </w:pPr>
      <w:r>
        <w:rPr>
          <w:rFonts w:ascii="Tahoma" w:hAnsi="Tahoma" w:cs="Tahoma"/>
          <w:b/>
          <w:sz w:val="24"/>
          <w:szCs w:val="24"/>
        </w:rPr>
        <w:t>Lesson Plan</w:t>
      </w:r>
    </w:p>
    <w:p w:rsidR="005B3B14" w:rsidRDefault="005B3B14" w:rsidP="005B3B14">
      <w:pPr>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Materials</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70085A" w:rsidRPr="0070085A" w:rsidRDefault="0070085A" w:rsidP="00A46BA5">
            <w:pPr>
              <w:rPr>
                <w:rFonts w:ascii="Tahoma" w:hAnsi="Tahoma" w:cs="Tahoma"/>
                <w:sz w:val="24"/>
                <w:szCs w:val="24"/>
              </w:rPr>
            </w:pPr>
            <w:r>
              <w:rPr>
                <w:rFonts w:ascii="Tahoma" w:hAnsi="Tahoma" w:cs="Tahoma"/>
                <w:sz w:val="24"/>
                <w:szCs w:val="24"/>
              </w:rPr>
              <w:t xml:space="preserve">The teacher will need a copy of </w:t>
            </w:r>
            <w:r>
              <w:rPr>
                <w:rFonts w:ascii="Tahoma" w:hAnsi="Tahoma" w:cs="Tahoma"/>
                <w:i/>
                <w:sz w:val="24"/>
                <w:szCs w:val="24"/>
              </w:rPr>
              <w:t>Bless Me, Ultima</w:t>
            </w:r>
            <w:r>
              <w:rPr>
                <w:rFonts w:ascii="Tahoma" w:hAnsi="Tahoma" w:cs="Tahoma"/>
                <w:sz w:val="24"/>
                <w:szCs w:val="24"/>
              </w:rPr>
              <w:t>, a board (chalkboard, whiteboard, television screen) on which to display writing prompts and other instructions,</w:t>
            </w:r>
            <w:r w:rsidR="00D2394A">
              <w:rPr>
                <w:rFonts w:ascii="Tahoma" w:hAnsi="Tahoma" w:cs="Tahoma"/>
                <w:sz w:val="24"/>
                <w:szCs w:val="24"/>
              </w:rPr>
              <w:t xml:space="preserve"> and notecards.</w:t>
            </w:r>
          </w:p>
          <w:p w:rsidR="005B3B14" w:rsidRPr="0070085A" w:rsidRDefault="0070085A" w:rsidP="00A46BA5">
            <w:pPr>
              <w:rPr>
                <w:rFonts w:ascii="Tahoma" w:hAnsi="Tahoma" w:cs="Tahoma"/>
                <w:sz w:val="24"/>
                <w:szCs w:val="24"/>
              </w:rPr>
            </w:pPr>
            <w:r>
              <w:rPr>
                <w:rFonts w:ascii="Tahoma" w:hAnsi="Tahoma" w:cs="Tahoma"/>
                <w:sz w:val="24"/>
                <w:szCs w:val="24"/>
              </w:rPr>
              <w:t xml:space="preserve">Students will need a pen or pencil, their reading journal binders (with sections for both class reading and independent reading), their copies of </w:t>
            </w:r>
            <w:r>
              <w:rPr>
                <w:rFonts w:ascii="Tahoma" w:hAnsi="Tahoma" w:cs="Tahoma"/>
                <w:i/>
                <w:sz w:val="24"/>
                <w:szCs w:val="24"/>
              </w:rPr>
              <w:t>Bless Me, Ultima</w:t>
            </w:r>
            <w:r>
              <w:rPr>
                <w:rFonts w:ascii="Tahoma" w:hAnsi="Tahoma" w:cs="Tahoma"/>
                <w:sz w:val="24"/>
                <w:szCs w:val="24"/>
              </w:rPr>
              <w:t>, and extra paper.</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Bell Ringer/Review Activity</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70085A" w:rsidP="00A46BA5">
            <w:pPr>
              <w:rPr>
                <w:rFonts w:ascii="Tahoma" w:hAnsi="Tahoma" w:cs="Tahoma"/>
                <w:sz w:val="24"/>
                <w:szCs w:val="24"/>
              </w:rPr>
            </w:pPr>
            <w:r>
              <w:rPr>
                <w:rFonts w:ascii="Tahoma" w:hAnsi="Tahoma" w:cs="Tahoma"/>
                <w:sz w:val="24"/>
                <w:szCs w:val="24"/>
              </w:rPr>
              <w:t>Class begins with students reading their self-selected independent reading book</w:t>
            </w:r>
            <w:r w:rsidR="00D2394A">
              <w:rPr>
                <w:rFonts w:ascii="Tahoma" w:hAnsi="Tahoma" w:cs="Tahoma"/>
                <w:sz w:val="24"/>
                <w:szCs w:val="24"/>
              </w:rPr>
              <w:t>s</w:t>
            </w:r>
            <w:r>
              <w:rPr>
                <w:rFonts w:ascii="Tahoma" w:hAnsi="Tahoma" w:cs="Tahoma"/>
                <w:sz w:val="24"/>
                <w:szCs w:val="24"/>
              </w:rPr>
              <w:t xml:space="preserve"> and recording their responses in their journals.</w:t>
            </w:r>
          </w:p>
          <w:p w:rsidR="0070085A" w:rsidRPr="0070085A" w:rsidRDefault="00D2394A" w:rsidP="00A46BA5">
            <w:pPr>
              <w:rPr>
                <w:rFonts w:ascii="Tahoma" w:hAnsi="Tahoma" w:cs="Tahoma"/>
                <w:sz w:val="24"/>
                <w:szCs w:val="24"/>
              </w:rPr>
            </w:pPr>
            <w:r>
              <w:rPr>
                <w:rFonts w:ascii="Tahoma" w:hAnsi="Tahoma" w:cs="Tahoma"/>
                <w:sz w:val="24"/>
                <w:szCs w:val="24"/>
              </w:rPr>
              <w:t>The bell ringer activity is</w:t>
            </w:r>
            <w:r w:rsidR="0070085A">
              <w:rPr>
                <w:rFonts w:ascii="Tahoma" w:hAnsi="Tahoma" w:cs="Tahoma"/>
                <w:sz w:val="24"/>
                <w:szCs w:val="24"/>
              </w:rPr>
              <w:t xml:space="preserve"> a “Jump Start” question: “Did you share any of the feelings of the characters in this work? Explain” (</w:t>
            </w:r>
            <w:r>
              <w:rPr>
                <w:rFonts w:ascii="Tahoma" w:hAnsi="Tahoma" w:cs="Tahoma"/>
                <w:sz w:val="24"/>
                <w:szCs w:val="24"/>
              </w:rPr>
              <w:t>Milner, Milner &amp; Mitchell, 2012</w:t>
            </w:r>
            <w:r w:rsidR="0070085A">
              <w:rPr>
                <w:rFonts w:ascii="Tahoma" w:hAnsi="Tahoma" w:cs="Tahoma"/>
                <w:i/>
                <w:sz w:val="24"/>
                <w:szCs w:val="24"/>
              </w:rPr>
              <w:t xml:space="preserve">, </w:t>
            </w:r>
            <w:r w:rsidR="0070085A">
              <w:rPr>
                <w:rFonts w:ascii="Tahoma" w:hAnsi="Tahoma" w:cs="Tahoma"/>
                <w:sz w:val="24"/>
                <w:szCs w:val="24"/>
              </w:rPr>
              <w:t>p. 135). Students will record this brief response in their class reading journal.</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Detailed Activities and Procedures (with transitions and time allocations)</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70085A" w:rsidP="006D3D49">
            <w:pPr>
              <w:rPr>
                <w:rFonts w:ascii="Tahoma" w:hAnsi="Tahoma" w:cs="Tahoma"/>
                <w:sz w:val="24"/>
                <w:szCs w:val="24"/>
              </w:rPr>
            </w:pPr>
            <w:r w:rsidRPr="004752C3">
              <w:rPr>
                <w:rFonts w:ascii="Tahoma" w:hAnsi="Tahoma" w:cs="Tahoma"/>
                <w:sz w:val="24"/>
                <w:szCs w:val="24"/>
                <w:u w:val="single"/>
              </w:rPr>
              <w:t>Independent Reading</w:t>
            </w:r>
            <w:r w:rsidR="00C200C1">
              <w:rPr>
                <w:rFonts w:ascii="Tahoma" w:hAnsi="Tahoma" w:cs="Tahoma"/>
                <w:sz w:val="24"/>
                <w:szCs w:val="24"/>
              </w:rPr>
              <w:t xml:space="preserve"> (10</w:t>
            </w:r>
            <w:r w:rsidRPr="006D3D49">
              <w:rPr>
                <w:rFonts w:ascii="Tahoma" w:hAnsi="Tahoma" w:cs="Tahoma"/>
                <w:sz w:val="24"/>
                <w:szCs w:val="24"/>
              </w:rPr>
              <w:t xml:space="preserve"> minutes)</w:t>
            </w:r>
          </w:p>
          <w:p w:rsidR="002B56AD" w:rsidRDefault="002B56AD" w:rsidP="006D3D49">
            <w:pPr>
              <w:rPr>
                <w:rFonts w:ascii="Tahoma" w:hAnsi="Tahoma" w:cs="Tahoma"/>
                <w:sz w:val="24"/>
                <w:szCs w:val="24"/>
                <w:u w:val="single"/>
              </w:rPr>
            </w:pPr>
          </w:p>
          <w:p w:rsidR="006D3D49" w:rsidRDefault="006D3D49" w:rsidP="006D3D49">
            <w:pPr>
              <w:rPr>
                <w:rFonts w:ascii="Tahoma" w:hAnsi="Tahoma" w:cs="Tahoma"/>
                <w:sz w:val="24"/>
                <w:szCs w:val="24"/>
              </w:rPr>
            </w:pPr>
            <w:r w:rsidRPr="004752C3">
              <w:rPr>
                <w:rFonts w:ascii="Tahoma" w:hAnsi="Tahoma" w:cs="Tahoma"/>
                <w:sz w:val="24"/>
                <w:szCs w:val="24"/>
                <w:u w:val="single"/>
              </w:rPr>
              <w:t>Bell Ringer</w:t>
            </w:r>
            <w:r>
              <w:rPr>
                <w:rFonts w:ascii="Tahoma" w:hAnsi="Tahoma" w:cs="Tahoma"/>
                <w:sz w:val="24"/>
                <w:szCs w:val="24"/>
              </w:rPr>
              <w:t xml:space="preserve"> (3 minutes)</w:t>
            </w:r>
          </w:p>
          <w:p w:rsidR="002B56AD" w:rsidRDefault="002B56AD" w:rsidP="006D3D49">
            <w:pPr>
              <w:rPr>
                <w:rFonts w:ascii="Tahoma" w:hAnsi="Tahoma" w:cs="Tahoma"/>
                <w:sz w:val="24"/>
                <w:szCs w:val="24"/>
                <w:u w:val="single"/>
              </w:rPr>
            </w:pPr>
          </w:p>
          <w:p w:rsidR="004752C3" w:rsidRDefault="004752C3" w:rsidP="006D3D49">
            <w:pPr>
              <w:rPr>
                <w:rFonts w:ascii="Tahoma" w:hAnsi="Tahoma" w:cs="Tahoma"/>
                <w:sz w:val="24"/>
                <w:szCs w:val="24"/>
              </w:rPr>
            </w:pPr>
            <w:r w:rsidRPr="004752C3">
              <w:rPr>
                <w:rFonts w:ascii="Tahoma" w:hAnsi="Tahoma" w:cs="Tahoma"/>
                <w:sz w:val="24"/>
                <w:szCs w:val="24"/>
                <w:u w:val="single"/>
              </w:rPr>
              <w:t>Identity Review</w:t>
            </w:r>
            <w:r>
              <w:rPr>
                <w:rFonts w:ascii="Tahoma" w:hAnsi="Tahoma" w:cs="Tahoma"/>
                <w:sz w:val="24"/>
                <w:szCs w:val="24"/>
              </w:rPr>
              <w:t xml:space="preserve"> (7 minutes): In a teacher-led full-class discussion, the class reviews the concept of identity, which was introduced and discussed in-depth in a previous class. The teacher can pose questions to allow students to review the concept: What is a definition of identity? What other words do we associate with identity? What have we talked about that can contribute to identity formation? Is identity static or dynamic?</w:t>
            </w:r>
          </w:p>
          <w:p w:rsidR="002B56AD" w:rsidRDefault="002B56AD" w:rsidP="006D3D49">
            <w:pPr>
              <w:rPr>
                <w:rFonts w:ascii="Tahoma" w:hAnsi="Tahoma" w:cs="Tahoma"/>
                <w:sz w:val="24"/>
                <w:szCs w:val="24"/>
                <w:u w:val="single"/>
              </w:rPr>
            </w:pPr>
          </w:p>
          <w:p w:rsidR="006D3D49" w:rsidRDefault="006D3D49" w:rsidP="006D3D49">
            <w:pPr>
              <w:rPr>
                <w:rFonts w:ascii="Tahoma" w:hAnsi="Tahoma" w:cs="Tahoma"/>
                <w:sz w:val="24"/>
                <w:szCs w:val="24"/>
              </w:rPr>
            </w:pPr>
            <w:r w:rsidRPr="004752C3">
              <w:rPr>
                <w:rFonts w:ascii="Tahoma" w:hAnsi="Tahoma" w:cs="Tahoma"/>
                <w:sz w:val="24"/>
                <w:szCs w:val="24"/>
                <w:u w:val="single"/>
              </w:rPr>
              <w:t>Textual Evidence Selection</w:t>
            </w:r>
            <w:r>
              <w:rPr>
                <w:rFonts w:ascii="Tahoma" w:hAnsi="Tahoma" w:cs="Tahoma"/>
                <w:sz w:val="24"/>
                <w:szCs w:val="24"/>
              </w:rPr>
              <w:t xml:space="preserve"> (</w:t>
            </w:r>
            <w:r w:rsidR="004752C3">
              <w:rPr>
                <w:rFonts w:ascii="Tahoma" w:hAnsi="Tahoma" w:cs="Tahoma"/>
                <w:sz w:val="24"/>
                <w:szCs w:val="24"/>
              </w:rPr>
              <w:t>5 minutes</w:t>
            </w:r>
            <w:r>
              <w:rPr>
                <w:rFonts w:ascii="Tahoma" w:hAnsi="Tahoma" w:cs="Tahoma"/>
                <w:sz w:val="24"/>
                <w:szCs w:val="24"/>
              </w:rPr>
              <w:t>): Students select a passage from the text that they believe provides evidence for an answer to the essential question. They record the passage, page number, and</w:t>
            </w:r>
            <w:r w:rsidR="00D2394A">
              <w:rPr>
                <w:rFonts w:ascii="Tahoma" w:hAnsi="Tahoma" w:cs="Tahoma"/>
                <w:sz w:val="24"/>
                <w:szCs w:val="24"/>
              </w:rPr>
              <w:t xml:space="preserve"> a</w:t>
            </w:r>
            <w:r>
              <w:rPr>
                <w:rFonts w:ascii="Tahoma" w:hAnsi="Tahoma" w:cs="Tahoma"/>
                <w:sz w:val="24"/>
                <w:szCs w:val="24"/>
              </w:rPr>
              <w:t xml:space="preserve"> brief explanation in their class reading journal.</w:t>
            </w:r>
          </w:p>
          <w:p w:rsidR="002B56AD" w:rsidRDefault="002B56AD" w:rsidP="006D3D49">
            <w:pPr>
              <w:rPr>
                <w:rFonts w:ascii="Tahoma" w:hAnsi="Tahoma" w:cs="Tahoma"/>
                <w:sz w:val="24"/>
                <w:szCs w:val="24"/>
                <w:u w:val="single"/>
              </w:rPr>
            </w:pPr>
          </w:p>
          <w:p w:rsidR="006D3D49" w:rsidRDefault="006D3D49" w:rsidP="006D3D49">
            <w:pPr>
              <w:rPr>
                <w:rFonts w:ascii="Tahoma" w:hAnsi="Tahoma" w:cs="Tahoma"/>
                <w:sz w:val="24"/>
                <w:szCs w:val="24"/>
              </w:rPr>
            </w:pPr>
            <w:r w:rsidRPr="004752C3">
              <w:rPr>
                <w:rFonts w:ascii="Tahoma" w:hAnsi="Tahoma" w:cs="Tahoma"/>
                <w:sz w:val="24"/>
                <w:szCs w:val="24"/>
                <w:u w:val="single"/>
              </w:rPr>
              <w:lastRenderedPageBreak/>
              <w:t>Small-Group Discussion</w:t>
            </w:r>
            <w:r>
              <w:rPr>
                <w:rFonts w:ascii="Tahoma" w:hAnsi="Tahoma" w:cs="Tahoma"/>
                <w:sz w:val="24"/>
                <w:szCs w:val="24"/>
              </w:rPr>
              <w:t xml:space="preserve"> (</w:t>
            </w:r>
            <w:r w:rsidR="00570E4F">
              <w:rPr>
                <w:rFonts w:ascii="Tahoma" w:hAnsi="Tahoma" w:cs="Tahoma"/>
                <w:sz w:val="24"/>
                <w:szCs w:val="24"/>
              </w:rPr>
              <w:t>15</w:t>
            </w:r>
            <w:r w:rsidR="004752C3">
              <w:rPr>
                <w:rFonts w:ascii="Tahoma" w:hAnsi="Tahoma" w:cs="Tahoma"/>
                <w:sz w:val="24"/>
                <w:szCs w:val="24"/>
              </w:rPr>
              <w:t xml:space="preserve"> minutes</w:t>
            </w:r>
            <w:r>
              <w:rPr>
                <w:rFonts w:ascii="Tahoma" w:hAnsi="Tahoma" w:cs="Tahoma"/>
                <w:sz w:val="24"/>
                <w:szCs w:val="24"/>
              </w:rPr>
              <w:t>): In groups of 3-4</w:t>
            </w:r>
            <w:r w:rsidR="00D2394A">
              <w:rPr>
                <w:rFonts w:ascii="Tahoma" w:hAnsi="Tahoma" w:cs="Tahoma"/>
                <w:sz w:val="24"/>
                <w:szCs w:val="24"/>
              </w:rPr>
              <w:t>,</w:t>
            </w:r>
            <w:r>
              <w:rPr>
                <w:rFonts w:ascii="Tahoma" w:hAnsi="Tahoma" w:cs="Tahoma"/>
                <w:sz w:val="24"/>
                <w:szCs w:val="24"/>
              </w:rPr>
              <w:t xml:space="preserve"> students discuss the passages they selected. T</w:t>
            </w:r>
            <w:r w:rsidR="00D2394A">
              <w:rPr>
                <w:rFonts w:ascii="Tahoma" w:hAnsi="Tahoma" w:cs="Tahoma"/>
                <w:sz w:val="24"/>
                <w:szCs w:val="24"/>
              </w:rPr>
              <w:t xml:space="preserve">o begin, each student reads his or </w:t>
            </w:r>
            <w:r>
              <w:rPr>
                <w:rFonts w:ascii="Tahoma" w:hAnsi="Tahoma" w:cs="Tahoma"/>
                <w:sz w:val="24"/>
                <w:szCs w:val="24"/>
              </w:rPr>
              <w:t xml:space="preserve">her passage and brief explanation. After this, </w:t>
            </w:r>
            <w:r w:rsidR="004752C3">
              <w:rPr>
                <w:rFonts w:ascii="Tahoma" w:hAnsi="Tahoma" w:cs="Tahoma"/>
                <w:sz w:val="24"/>
                <w:szCs w:val="24"/>
              </w:rPr>
              <w:t>students can respond to the following questions (displayed on the board) to engage in discussion: Is the same evidence chosen by more than one student? Do the passages selected come from the same chapter or part of the book? What do the different passages have in common, or how are they different? How could the passages work together to present a more complete understanding of beliefs, identity, and Tony as a character? Groups do not have to</w:t>
            </w:r>
            <w:r w:rsidR="00446134">
              <w:rPr>
                <w:rFonts w:ascii="Tahoma" w:hAnsi="Tahoma" w:cs="Tahoma"/>
                <w:sz w:val="24"/>
                <w:szCs w:val="24"/>
              </w:rPr>
              <w:t xml:space="preserve"> address all of these questions; t</w:t>
            </w:r>
            <w:r w:rsidR="004752C3">
              <w:rPr>
                <w:rFonts w:ascii="Tahoma" w:hAnsi="Tahoma" w:cs="Tahoma"/>
                <w:sz w:val="24"/>
                <w:szCs w:val="24"/>
              </w:rPr>
              <w:t>hey are for inspiring discussion. In the last</w:t>
            </w:r>
            <w:r w:rsidR="00570E4F">
              <w:rPr>
                <w:rFonts w:ascii="Tahoma" w:hAnsi="Tahoma" w:cs="Tahoma"/>
                <w:sz w:val="24"/>
                <w:szCs w:val="24"/>
              </w:rPr>
              <w:t xml:space="preserve"> 5 minutes, one mem</w:t>
            </w:r>
            <w:r w:rsidR="00446134">
              <w:rPr>
                <w:rFonts w:ascii="Tahoma" w:hAnsi="Tahoma" w:cs="Tahoma"/>
                <w:sz w:val="24"/>
                <w:szCs w:val="24"/>
              </w:rPr>
              <w:t>ber from each group shares a three</w:t>
            </w:r>
            <w:r w:rsidR="00570E4F">
              <w:rPr>
                <w:rFonts w:ascii="Tahoma" w:hAnsi="Tahoma" w:cs="Tahoma"/>
                <w:sz w:val="24"/>
                <w:szCs w:val="24"/>
              </w:rPr>
              <w:t>-sentence summary of the group’s most important insights.</w:t>
            </w:r>
          </w:p>
          <w:p w:rsidR="002B56AD" w:rsidRDefault="002B56AD" w:rsidP="006D3D49">
            <w:pPr>
              <w:rPr>
                <w:rFonts w:ascii="Tahoma" w:hAnsi="Tahoma" w:cs="Tahoma"/>
                <w:sz w:val="24"/>
                <w:szCs w:val="24"/>
                <w:u w:val="single"/>
              </w:rPr>
            </w:pPr>
          </w:p>
          <w:p w:rsidR="00570E4F" w:rsidRPr="008D5495" w:rsidRDefault="008D5495" w:rsidP="006D3D49">
            <w:pPr>
              <w:rPr>
                <w:rFonts w:ascii="Tahoma" w:hAnsi="Tahoma" w:cs="Tahoma"/>
                <w:sz w:val="24"/>
                <w:szCs w:val="24"/>
              </w:rPr>
            </w:pPr>
            <w:r>
              <w:rPr>
                <w:rFonts w:ascii="Tahoma" w:hAnsi="Tahoma" w:cs="Tahoma"/>
                <w:sz w:val="24"/>
                <w:szCs w:val="24"/>
                <w:u w:val="single"/>
              </w:rPr>
              <w:t>Narrative Preparation</w:t>
            </w:r>
            <w:r w:rsidR="0041770C">
              <w:rPr>
                <w:rFonts w:ascii="Tahoma" w:hAnsi="Tahoma" w:cs="Tahoma"/>
                <w:sz w:val="24"/>
                <w:szCs w:val="24"/>
              </w:rPr>
              <w:t xml:space="preserve"> (8 minutes)</w:t>
            </w:r>
            <w:r>
              <w:rPr>
                <w:rFonts w:ascii="Tahoma" w:hAnsi="Tahoma" w:cs="Tahoma"/>
                <w:sz w:val="24"/>
                <w:szCs w:val="24"/>
              </w:rPr>
              <w:t>: The teacher gives a lecture-style overview of</w:t>
            </w:r>
            <w:r w:rsidR="0041770C">
              <w:rPr>
                <w:rFonts w:ascii="Tahoma" w:hAnsi="Tahoma" w:cs="Tahoma"/>
                <w:sz w:val="24"/>
                <w:szCs w:val="24"/>
              </w:rPr>
              <w:t xml:space="preserve"> the </w:t>
            </w:r>
            <w:r w:rsidR="002A23AA">
              <w:rPr>
                <w:rFonts w:ascii="Tahoma" w:hAnsi="Tahoma" w:cs="Tahoma"/>
                <w:sz w:val="24"/>
                <w:szCs w:val="24"/>
              </w:rPr>
              <w:t>components</w:t>
            </w:r>
            <w:r w:rsidR="0041770C">
              <w:rPr>
                <w:rFonts w:ascii="Tahoma" w:hAnsi="Tahoma" w:cs="Tahoma"/>
                <w:sz w:val="24"/>
                <w:szCs w:val="24"/>
              </w:rPr>
              <w:t xml:space="preserve"> of</w:t>
            </w:r>
            <w:r w:rsidR="00446134">
              <w:rPr>
                <w:rFonts w:ascii="Tahoma" w:hAnsi="Tahoma" w:cs="Tahoma"/>
                <w:sz w:val="24"/>
                <w:szCs w:val="24"/>
              </w:rPr>
              <w:t xml:space="preserve"> writing</w:t>
            </w:r>
            <w:r w:rsidR="0041770C">
              <w:rPr>
                <w:rFonts w:ascii="Tahoma" w:hAnsi="Tahoma" w:cs="Tahoma"/>
                <w:sz w:val="24"/>
                <w:szCs w:val="24"/>
              </w:rPr>
              <w:t xml:space="preserve"> a narrative, including (but not limited to) chronological ordering and structure, conflict (internal and external), setting, and detail selection.</w:t>
            </w:r>
          </w:p>
          <w:p w:rsidR="002B56AD" w:rsidRDefault="002B56AD" w:rsidP="006D3D49">
            <w:pPr>
              <w:rPr>
                <w:rFonts w:ascii="Tahoma" w:hAnsi="Tahoma" w:cs="Tahoma"/>
                <w:sz w:val="24"/>
                <w:szCs w:val="24"/>
                <w:u w:val="single"/>
              </w:rPr>
            </w:pPr>
          </w:p>
          <w:p w:rsidR="008D5495" w:rsidRPr="00CF43B7" w:rsidRDefault="0041770C" w:rsidP="006D3D49">
            <w:pPr>
              <w:rPr>
                <w:rFonts w:ascii="Tahoma" w:hAnsi="Tahoma" w:cs="Tahoma"/>
                <w:sz w:val="24"/>
                <w:szCs w:val="24"/>
              </w:rPr>
            </w:pPr>
            <w:r>
              <w:rPr>
                <w:rFonts w:ascii="Tahoma" w:hAnsi="Tahoma" w:cs="Tahoma"/>
                <w:sz w:val="24"/>
                <w:szCs w:val="24"/>
                <w:u w:val="single"/>
              </w:rPr>
              <w:t xml:space="preserve">Small-Group </w:t>
            </w:r>
            <w:r w:rsidR="007B1480">
              <w:rPr>
                <w:rFonts w:ascii="Tahoma" w:hAnsi="Tahoma" w:cs="Tahoma"/>
                <w:sz w:val="24"/>
                <w:szCs w:val="24"/>
                <w:u w:val="single"/>
              </w:rPr>
              <w:t>Discussion – “Literary Rules to Notice”</w:t>
            </w:r>
            <w:r w:rsidR="00C200C1">
              <w:rPr>
                <w:rFonts w:ascii="Tahoma" w:hAnsi="Tahoma" w:cs="Tahoma"/>
                <w:sz w:val="24"/>
                <w:szCs w:val="24"/>
                <w:u w:val="single"/>
              </w:rPr>
              <w:t xml:space="preserve"> from </w:t>
            </w:r>
            <w:r w:rsidR="00C200C1">
              <w:rPr>
                <w:rFonts w:ascii="Tahoma" w:hAnsi="Tahoma" w:cs="Tahoma"/>
                <w:i/>
                <w:sz w:val="24"/>
                <w:szCs w:val="24"/>
                <w:u w:val="single"/>
              </w:rPr>
              <w:t>BE</w:t>
            </w:r>
            <w:r w:rsidR="00C200C1">
              <w:rPr>
                <w:rFonts w:ascii="Tahoma" w:hAnsi="Tahoma" w:cs="Tahoma"/>
                <w:sz w:val="24"/>
                <w:szCs w:val="24"/>
                <w:u w:val="single"/>
              </w:rPr>
              <w:t xml:space="preserve"> (p. 146)</w:t>
            </w:r>
            <w:r w:rsidR="00CF43B7">
              <w:rPr>
                <w:rFonts w:ascii="Tahoma" w:hAnsi="Tahoma" w:cs="Tahoma"/>
                <w:sz w:val="24"/>
                <w:szCs w:val="24"/>
              </w:rPr>
              <w:t xml:space="preserve"> (</w:t>
            </w:r>
            <w:r w:rsidR="00C200C1">
              <w:rPr>
                <w:rFonts w:ascii="Tahoma" w:hAnsi="Tahoma" w:cs="Tahoma"/>
                <w:sz w:val="24"/>
                <w:szCs w:val="24"/>
              </w:rPr>
              <w:t>12</w:t>
            </w:r>
            <w:r w:rsidR="00CF43B7">
              <w:rPr>
                <w:rFonts w:ascii="Tahoma" w:hAnsi="Tahoma" w:cs="Tahoma"/>
                <w:sz w:val="24"/>
                <w:szCs w:val="24"/>
              </w:rPr>
              <w:t xml:space="preserve"> minutes): To further students understanding of narrative, ask them to work together in small groups to consider </w:t>
            </w:r>
            <w:r w:rsidR="00CF43B7">
              <w:rPr>
                <w:rFonts w:ascii="Tahoma" w:hAnsi="Tahoma" w:cs="Tahoma"/>
                <w:i/>
                <w:sz w:val="24"/>
                <w:szCs w:val="24"/>
              </w:rPr>
              <w:t>Bless Me, Ultima</w:t>
            </w:r>
            <w:r w:rsidR="00CF43B7">
              <w:rPr>
                <w:rFonts w:ascii="Tahoma" w:hAnsi="Tahoma" w:cs="Tahoma"/>
                <w:sz w:val="24"/>
                <w:szCs w:val="24"/>
              </w:rPr>
              <w:t xml:space="preserve"> with regard to elements of narrative. Assign each group a particular </w:t>
            </w:r>
            <w:r w:rsidR="002A23AA">
              <w:rPr>
                <w:rFonts w:ascii="Tahoma" w:hAnsi="Tahoma" w:cs="Tahoma"/>
                <w:sz w:val="24"/>
                <w:szCs w:val="24"/>
              </w:rPr>
              <w:t>component</w:t>
            </w:r>
            <w:r w:rsidR="00CF43B7">
              <w:rPr>
                <w:rFonts w:ascii="Tahoma" w:hAnsi="Tahoma" w:cs="Tahoma"/>
                <w:sz w:val="24"/>
                <w:szCs w:val="24"/>
              </w:rPr>
              <w:t xml:space="preserve"> of narrative to analyze and discuss. For each </w:t>
            </w:r>
            <w:r w:rsidR="002A23AA">
              <w:rPr>
                <w:rFonts w:ascii="Tahoma" w:hAnsi="Tahoma" w:cs="Tahoma"/>
                <w:sz w:val="24"/>
                <w:szCs w:val="24"/>
              </w:rPr>
              <w:t>component</w:t>
            </w:r>
            <w:r w:rsidR="00CF43B7">
              <w:rPr>
                <w:rFonts w:ascii="Tahoma" w:hAnsi="Tahoma" w:cs="Tahoma"/>
                <w:sz w:val="24"/>
                <w:szCs w:val="24"/>
              </w:rPr>
              <w:t xml:space="preserve"> provide a question or two to prompt discussion. Possible questions: What is the setting of the novel, how is this revealed, and why is this important? What are the major conflicts of the novel, how and why do they occur, and are they </w:t>
            </w:r>
            <w:r w:rsidR="002A23AA">
              <w:rPr>
                <w:rFonts w:ascii="Tahoma" w:hAnsi="Tahoma" w:cs="Tahoma"/>
                <w:sz w:val="24"/>
                <w:szCs w:val="24"/>
              </w:rPr>
              <w:t>internal</w:t>
            </w:r>
            <w:r w:rsidR="00CF43B7">
              <w:rPr>
                <w:rFonts w:ascii="Tahoma" w:hAnsi="Tahoma" w:cs="Tahoma"/>
                <w:sz w:val="24"/>
                <w:szCs w:val="24"/>
              </w:rPr>
              <w:t xml:space="preserve"> or external? </w:t>
            </w:r>
            <w:r w:rsidR="007B1480">
              <w:rPr>
                <w:rFonts w:ascii="Tahoma" w:hAnsi="Tahoma" w:cs="Tahoma"/>
                <w:sz w:val="24"/>
                <w:szCs w:val="24"/>
              </w:rPr>
              <w:t>What types of details are in the novel, what would be lost without them, and how are they presented? How is the novel structured, what is the progress and order of events, and does the ordering make sense?</w:t>
            </w:r>
            <w:r w:rsidR="00C200C1">
              <w:rPr>
                <w:rFonts w:ascii="Tahoma" w:hAnsi="Tahoma" w:cs="Tahoma"/>
                <w:sz w:val="24"/>
                <w:szCs w:val="24"/>
              </w:rPr>
              <w:t xml:space="preserve"> In the last 3</w:t>
            </w:r>
            <w:r w:rsidR="007B1480">
              <w:rPr>
                <w:rFonts w:ascii="Tahoma" w:hAnsi="Tahoma" w:cs="Tahoma"/>
                <w:sz w:val="24"/>
                <w:szCs w:val="24"/>
              </w:rPr>
              <w:t xml:space="preserve"> minutes of the activity, ask one member from each group to share their group’s conclusions with the class</w:t>
            </w:r>
            <w:r w:rsidR="00446134">
              <w:rPr>
                <w:rFonts w:ascii="Tahoma" w:hAnsi="Tahoma" w:cs="Tahoma"/>
                <w:sz w:val="24"/>
                <w:szCs w:val="24"/>
              </w:rPr>
              <w:t xml:space="preserve"> in two sentences</w:t>
            </w:r>
            <w:r w:rsidR="007B1480">
              <w:rPr>
                <w:rFonts w:ascii="Tahoma" w:hAnsi="Tahoma" w:cs="Tahoma"/>
                <w:sz w:val="24"/>
                <w:szCs w:val="24"/>
              </w:rPr>
              <w:t>.</w:t>
            </w:r>
          </w:p>
          <w:p w:rsidR="002B56AD" w:rsidRDefault="002B56AD" w:rsidP="00A46BA5">
            <w:pPr>
              <w:rPr>
                <w:rFonts w:ascii="Tahoma" w:hAnsi="Tahoma" w:cs="Tahoma"/>
                <w:sz w:val="24"/>
                <w:szCs w:val="24"/>
                <w:u w:val="single"/>
              </w:rPr>
            </w:pPr>
          </w:p>
          <w:p w:rsidR="00C200C1" w:rsidRPr="00C200C1" w:rsidRDefault="00C200C1" w:rsidP="00A46BA5">
            <w:pPr>
              <w:rPr>
                <w:rFonts w:ascii="Tahoma" w:hAnsi="Tahoma" w:cs="Tahoma"/>
                <w:sz w:val="24"/>
                <w:szCs w:val="24"/>
              </w:rPr>
            </w:pPr>
            <w:r>
              <w:rPr>
                <w:rFonts w:ascii="Tahoma" w:hAnsi="Tahoma" w:cs="Tahoma"/>
                <w:sz w:val="24"/>
                <w:szCs w:val="24"/>
                <w:u w:val="single"/>
              </w:rPr>
              <w:lastRenderedPageBreak/>
              <w:t>Pre-Writing</w:t>
            </w:r>
            <w:r>
              <w:rPr>
                <w:rFonts w:ascii="Tahoma" w:hAnsi="Tahoma" w:cs="Tahoma"/>
                <w:sz w:val="24"/>
                <w:szCs w:val="24"/>
              </w:rPr>
              <w:t xml:space="preserve"> (</w:t>
            </w:r>
            <w:r w:rsidR="00446134">
              <w:rPr>
                <w:rFonts w:ascii="Tahoma" w:hAnsi="Tahoma" w:cs="Tahoma"/>
                <w:sz w:val="24"/>
                <w:szCs w:val="24"/>
              </w:rPr>
              <w:t>4</w:t>
            </w:r>
            <w:r>
              <w:rPr>
                <w:rFonts w:ascii="Tahoma" w:hAnsi="Tahoma" w:cs="Tahoma"/>
                <w:sz w:val="24"/>
                <w:szCs w:val="24"/>
              </w:rPr>
              <w:t xml:space="preserve"> minutes): Students will brainstorm, as quickly as they can</w:t>
            </w:r>
            <w:r w:rsidR="00446134">
              <w:rPr>
                <w:rFonts w:ascii="Tahoma" w:hAnsi="Tahoma" w:cs="Tahoma"/>
                <w:sz w:val="24"/>
                <w:szCs w:val="24"/>
              </w:rPr>
              <w:t>,</w:t>
            </w:r>
            <w:r>
              <w:rPr>
                <w:rFonts w:ascii="Tahoma" w:hAnsi="Tahoma" w:cs="Tahoma"/>
                <w:sz w:val="24"/>
                <w:szCs w:val="24"/>
              </w:rPr>
              <w:t xml:space="preserve"> events in their lives that they believe influenced, affected, or informed their identities in some way. The goal is to come up with several different potential prompts for the following narrative writing.</w:t>
            </w:r>
          </w:p>
          <w:p w:rsidR="002B56AD" w:rsidRDefault="002B56AD" w:rsidP="00A46BA5">
            <w:pPr>
              <w:rPr>
                <w:rFonts w:ascii="Tahoma" w:hAnsi="Tahoma" w:cs="Tahoma"/>
                <w:sz w:val="24"/>
                <w:szCs w:val="24"/>
                <w:u w:val="single"/>
              </w:rPr>
            </w:pPr>
          </w:p>
          <w:p w:rsidR="0070085A" w:rsidRPr="0041770C" w:rsidRDefault="0041770C" w:rsidP="00A46BA5">
            <w:pPr>
              <w:rPr>
                <w:rFonts w:ascii="Tahoma" w:hAnsi="Tahoma" w:cs="Tahoma"/>
                <w:sz w:val="24"/>
                <w:szCs w:val="24"/>
              </w:rPr>
            </w:pPr>
            <w:r>
              <w:rPr>
                <w:rFonts w:ascii="Tahoma" w:hAnsi="Tahoma" w:cs="Tahoma"/>
                <w:sz w:val="24"/>
                <w:szCs w:val="24"/>
                <w:u w:val="single"/>
              </w:rPr>
              <w:t>Narrative Writing</w:t>
            </w:r>
            <w:r>
              <w:rPr>
                <w:rFonts w:ascii="Tahoma" w:hAnsi="Tahoma" w:cs="Tahoma"/>
                <w:sz w:val="24"/>
                <w:szCs w:val="24"/>
              </w:rPr>
              <w:t xml:space="preserve"> (</w:t>
            </w:r>
            <w:r w:rsidR="00C200C1">
              <w:rPr>
                <w:rFonts w:ascii="Tahoma" w:hAnsi="Tahoma" w:cs="Tahoma"/>
                <w:sz w:val="24"/>
                <w:szCs w:val="24"/>
              </w:rPr>
              <w:t>24</w:t>
            </w:r>
            <w:r>
              <w:rPr>
                <w:rFonts w:ascii="Tahoma" w:hAnsi="Tahoma" w:cs="Tahoma"/>
                <w:sz w:val="24"/>
                <w:szCs w:val="24"/>
              </w:rPr>
              <w:t xml:space="preserve"> minutes): Students will begin </w:t>
            </w:r>
            <w:r w:rsidR="002B56AD">
              <w:rPr>
                <w:rFonts w:ascii="Tahoma" w:hAnsi="Tahoma" w:cs="Tahoma"/>
                <w:sz w:val="24"/>
                <w:szCs w:val="24"/>
              </w:rPr>
              <w:t>writing</w:t>
            </w:r>
            <w:r>
              <w:rPr>
                <w:rFonts w:ascii="Tahoma" w:hAnsi="Tahoma" w:cs="Tahoma"/>
                <w:sz w:val="24"/>
                <w:szCs w:val="24"/>
              </w:rPr>
              <w:t xml:space="preserve"> a personal, reflective narrative about a time or event in their lives in which their </w:t>
            </w:r>
            <w:r w:rsidR="002A23AA">
              <w:rPr>
                <w:rFonts w:ascii="Tahoma" w:hAnsi="Tahoma" w:cs="Tahoma"/>
                <w:sz w:val="24"/>
                <w:szCs w:val="24"/>
              </w:rPr>
              <w:t>identity</w:t>
            </w:r>
            <w:r>
              <w:rPr>
                <w:rFonts w:ascii="Tahoma" w:hAnsi="Tahoma" w:cs="Tahoma"/>
                <w:sz w:val="24"/>
                <w:szCs w:val="24"/>
              </w:rPr>
              <w:t xml:space="preserve"> was influenced by beliefs in some way. (This piece will be </w:t>
            </w:r>
            <w:r w:rsidR="002A23AA">
              <w:rPr>
                <w:rFonts w:ascii="Tahoma" w:hAnsi="Tahoma" w:cs="Tahoma"/>
                <w:sz w:val="24"/>
                <w:szCs w:val="24"/>
              </w:rPr>
              <w:t>revisited</w:t>
            </w:r>
            <w:r>
              <w:rPr>
                <w:rFonts w:ascii="Tahoma" w:hAnsi="Tahoma" w:cs="Tahoma"/>
                <w:sz w:val="24"/>
                <w:szCs w:val="24"/>
              </w:rPr>
              <w:t xml:space="preserve"> in following classes for revision and development.)</w:t>
            </w:r>
            <w:r w:rsidR="00C200C1">
              <w:rPr>
                <w:rFonts w:ascii="Tahoma" w:hAnsi="Tahoma" w:cs="Tahoma"/>
                <w:sz w:val="24"/>
                <w:szCs w:val="24"/>
              </w:rPr>
              <w:t xml:space="preserve"> Ten minutes into the writing time, the teacher will ask the students to pause in their writing to identify one component of narrative that the students have included</w:t>
            </w:r>
            <w:r w:rsidR="00446134">
              <w:rPr>
                <w:rFonts w:ascii="Tahoma" w:hAnsi="Tahoma" w:cs="Tahoma"/>
                <w:sz w:val="24"/>
                <w:szCs w:val="24"/>
              </w:rPr>
              <w:t xml:space="preserve"> in their writing</w:t>
            </w:r>
            <w:r w:rsidR="00C200C1">
              <w:rPr>
                <w:rFonts w:ascii="Tahoma" w:hAnsi="Tahoma" w:cs="Tahoma"/>
                <w:sz w:val="24"/>
                <w:szCs w:val="24"/>
              </w:rPr>
              <w:t xml:space="preserve"> and explain how it works to a partner. The students wil</w:t>
            </w:r>
            <w:r w:rsidR="00446134">
              <w:rPr>
                <w:rFonts w:ascii="Tahoma" w:hAnsi="Tahoma" w:cs="Tahoma"/>
                <w:sz w:val="24"/>
                <w:szCs w:val="24"/>
              </w:rPr>
              <w:t>l have about one minute to select the component and three</w:t>
            </w:r>
            <w:r w:rsidR="00C200C1">
              <w:rPr>
                <w:rFonts w:ascii="Tahoma" w:hAnsi="Tahoma" w:cs="Tahoma"/>
                <w:sz w:val="24"/>
                <w:szCs w:val="24"/>
              </w:rPr>
              <w:t xml:space="preserve"> minutes to discuss with a partner. The students will then continue with their writing for the final ten minutes.</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lastRenderedPageBreak/>
              <w:t>Closure</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Pr="00570E4F" w:rsidRDefault="00570E4F" w:rsidP="00A46BA5">
            <w:pPr>
              <w:rPr>
                <w:rFonts w:ascii="Tahoma" w:hAnsi="Tahoma" w:cs="Tahoma"/>
                <w:sz w:val="24"/>
                <w:szCs w:val="24"/>
              </w:rPr>
            </w:pPr>
            <w:r>
              <w:rPr>
                <w:rFonts w:ascii="Tahoma" w:hAnsi="Tahoma" w:cs="Tahoma"/>
                <w:sz w:val="24"/>
                <w:szCs w:val="24"/>
                <w:u w:val="single"/>
              </w:rPr>
              <w:t>Exit Slip</w:t>
            </w:r>
            <w:r w:rsidR="00446134">
              <w:rPr>
                <w:rFonts w:ascii="Tahoma" w:hAnsi="Tahoma" w:cs="Tahoma"/>
                <w:sz w:val="24"/>
                <w:szCs w:val="24"/>
              </w:rPr>
              <w:t xml:space="preserve"> (2</w:t>
            </w:r>
            <w:r>
              <w:rPr>
                <w:rFonts w:ascii="Tahoma" w:hAnsi="Tahoma" w:cs="Tahoma"/>
                <w:sz w:val="24"/>
                <w:szCs w:val="24"/>
              </w:rPr>
              <w:t xml:space="preserve"> minutes): Students will complete an exit</w:t>
            </w:r>
            <w:r w:rsidR="007B1480">
              <w:rPr>
                <w:rFonts w:ascii="Tahoma" w:hAnsi="Tahoma" w:cs="Tahoma"/>
                <w:sz w:val="24"/>
                <w:szCs w:val="24"/>
              </w:rPr>
              <w:t xml:space="preserve"> slip (on a notecard) on which they will write a question they have about the reading of </w:t>
            </w:r>
            <w:r w:rsidR="007B1480">
              <w:rPr>
                <w:rFonts w:ascii="Tahoma" w:hAnsi="Tahoma" w:cs="Tahoma"/>
                <w:i/>
                <w:sz w:val="24"/>
                <w:szCs w:val="24"/>
              </w:rPr>
              <w:t>Bless Me, Ultima</w:t>
            </w:r>
            <w:r w:rsidR="007B1480">
              <w:rPr>
                <w:rFonts w:ascii="Tahoma" w:hAnsi="Tahoma" w:cs="Tahoma"/>
                <w:sz w:val="24"/>
                <w:szCs w:val="24"/>
              </w:rPr>
              <w:t xml:space="preserve"> or the writing</w:t>
            </w:r>
            <w:r w:rsidR="00446134">
              <w:rPr>
                <w:rFonts w:ascii="Tahoma" w:hAnsi="Tahoma" w:cs="Tahoma"/>
                <w:sz w:val="24"/>
                <w:szCs w:val="24"/>
              </w:rPr>
              <w:t xml:space="preserve"> of</w:t>
            </w:r>
            <w:r w:rsidR="007B1480">
              <w:rPr>
                <w:rFonts w:ascii="Tahoma" w:hAnsi="Tahoma" w:cs="Tahoma"/>
                <w:sz w:val="24"/>
                <w:szCs w:val="24"/>
              </w:rPr>
              <w:t xml:space="preserve"> their narratives.</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t xml:space="preserve">Alternate Strategies for Re-teaching Material </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Default="0041770C" w:rsidP="00A46BA5">
            <w:pPr>
              <w:rPr>
                <w:rFonts w:ascii="Tahoma" w:hAnsi="Tahoma" w:cs="Tahoma"/>
                <w:sz w:val="24"/>
                <w:szCs w:val="24"/>
              </w:rPr>
            </w:pPr>
            <w:r>
              <w:rPr>
                <w:rFonts w:ascii="Tahoma" w:hAnsi="Tahoma" w:cs="Tahoma"/>
                <w:sz w:val="24"/>
                <w:szCs w:val="24"/>
              </w:rPr>
              <w:t xml:space="preserve">If students struggle with the concept of </w:t>
            </w:r>
            <w:r w:rsidR="00485169">
              <w:rPr>
                <w:rFonts w:ascii="Tahoma" w:hAnsi="Tahoma" w:cs="Tahoma"/>
                <w:sz w:val="24"/>
                <w:szCs w:val="24"/>
              </w:rPr>
              <w:t>identity</w:t>
            </w:r>
            <w:r>
              <w:rPr>
                <w:rFonts w:ascii="Tahoma" w:hAnsi="Tahoma" w:cs="Tahoma"/>
                <w:sz w:val="24"/>
                <w:szCs w:val="24"/>
              </w:rPr>
              <w:t>,</w:t>
            </w:r>
            <w:r w:rsidR="002B56AD">
              <w:rPr>
                <w:rFonts w:ascii="Tahoma" w:hAnsi="Tahoma" w:cs="Tahoma"/>
                <w:sz w:val="24"/>
                <w:szCs w:val="24"/>
              </w:rPr>
              <w:t xml:space="preserve"> </w:t>
            </w:r>
            <w:r w:rsidR="00485169">
              <w:rPr>
                <w:rFonts w:ascii="Tahoma" w:hAnsi="Tahoma" w:cs="Tahoma"/>
                <w:sz w:val="24"/>
                <w:szCs w:val="24"/>
              </w:rPr>
              <w:t xml:space="preserve">the teacher can ask them to think about the relationship between </w:t>
            </w:r>
            <w:proofErr w:type="gramStart"/>
            <w:r w:rsidR="00485169" w:rsidRPr="00446134">
              <w:rPr>
                <w:rFonts w:ascii="Tahoma" w:hAnsi="Tahoma" w:cs="Tahoma"/>
                <w:i/>
                <w:sz w:val="24"/>
                <w:szCs w:val="24"/>
              </w:rPr>
              <w:t>identity</w:t>
            </w:r>
            <w:proofErr w:type="gramEnd"/>
            <w:r w:rsidR="00485169">
              <w:rPr>
                <w:rFonts w:ascii="Tahoma" w:hAnsi="Tahoma" w:cs="Tahoma"/>
                <w:sz w:val="24"/>
                <w:szCs w:val="24"/>
              </w:rPr>
              <w:t xml:space="preserve"> and </w:t>
            </w:r>
            <w:r w:rsidR="00485169" w:rsidRPr="00446134">
              <w:rPr>
                <w:rFonts w:ascii="Tahoma" w:hAnsi="Tahoma" w:cs="Tahoma"/>
                <w:i/>
                <w:sz w:val="24"/>
                <w:szCs w:val="24"/>
              </w:rPr>
              <w:t>identify</w:t>
            </w:r>
            <w:r w:rsidR="00485169">
              <w:rPr>
                <w:rFonts w:ascii="Tahoma" w:hAnsi="Tahoma" w:cs="Tahoma"/>
                <w:sz w:val="24"/>
                <w:szCs w:val="24"/>
              </w:rPr>
              <w:t>. The teacher can ask students to brainstorm ways by which we can identify other people, places</w:t>
            </w:r>
            <w:r w:rsidR="00446134">
              <w:rPr>
                <w:rFonts w:ascii="Tahoma" w:hAnsi="Tahoma" w:cs="Tahoma"/>
                <w:sz w:val="24"/>
                <w:szCs w:val="24"/>
              </w:rPr>
              <w:t>,</w:t>
            </w:r>
            <w:r w:rsidR="00485169">
              <w:rPr>
                <w:rFonts w:ascii="Tahoma" w:hAnsi="Tahoma" w:cs="Tahoma"/>
                <w:sz w:val="24"/>
                <w:szCs w:val="24"/>
              </w:rPr>
              <w:t xml:space="preserve"> or things. The teacher can then make a connection to demonstrate how identity is how we identify ourselves.</w:t>
            </w:r>
          </w:p>
          <w:p w:rsidR="002B56AD" w:rsidRDefault="002B56AD" w:rsidP="00A46BA5">
            <w:pPr>
              <w:rPr>
                <w:rFonts w:ascii="Tahoma" w:hAnsi="Tahoma" w:cs="Tahoma"/>
                <w:sz w:val="24"/>
                <w:szCs w:val="24"/>
              </w:rPr>
            </w:pPr>
          </w:p>
          <w:p w:rsidR="0041770C" w:rsidRDefault="0041770C" w:rsidP="00A46BA5">
            <w:pPr>
              <w:rPr>
                <w:rFonts w:ascii="Tahoma" w:hAnsi="Tahoma" w:cs="Tahoma"/>
                <w:sz w:val="24"/>
                <w:szCs w:val="24"/>
              </w:rPr>
            </w:pPr>
            <w:r>
              <w:rPr>
                <w:rFonts w:ascii="Tahoma" w:hAnsi="Tahoma" w:cs="Tahoma"/>
                <w:sz w:val="24"/>
                <w:szCs w:val="24"/>
              </w:rPr>
              <w:t>If students have trouble understanding how to select textual evidence,</w:t>
            </w:r>
            <w:r w:rsidR="00CF43B7">
              <w:rPr>
                <w:rFonts w:ascii="Tahoma" w:hAnsi="Tahoma" w:cs="Tahoma"/>
                <w:sz w:val="24"/>
                <w:szCs w:val="24"/>
              </w:rPr>
              <w:t xml:space="preserve"> attempt to reverse the process to show them how textual evidence works. Instead of asking them to find a particular passage that responds to a specific question (which could potentially be overwhelming when dealing with a large amount of text), begin with a passage. Once a specific line or passage has been selected, ask the student(s) what this passage tells them or reveals about the character or theme. Then, point out to them how they used a piece of the text as evidence for a certain interpretation or argument.</w:t>
            </w:r>
          </w:p>
          <w:p w:rsidR="002B56AD" w:rsidRDefault="002B56AD" w:rsidP="00A46BA5">
            <w:pPr>
              <w:rPr>
                <w:rFonts w:ascii="Tahoma" w:hAnsi="Tahoma" w:cs="Tahoma"/>
                <w:sz w:val="24"/>
                <w:szCs w:val="24"/>
              </w:rPr>
            </w:pPr>
          </w:p>
          <w:p w:rsidR="0041770C" w:rsidRPr="002B56AD" w:rsidRDefault="0041770C" w:rsidP="00A46BA5">
            <w:pPr>
              <w:rPr>
                <w:rFonts w:ascii="Tahoma" w:hAnsi="Tahoma" w:cs="Tahoma"/>
                <w:sz w:val="24"/>
                <w:szCs w:val="24"/>
              </w:rPr>
            </w:pPr>
            <w:r>
              <w:rPr>
                <w:rFonts w:ascii="Tahoma" w:hAnsi="Tahoma" w:cs="Tahoma"/>
                <w:sz w:val="24"/>
                <w:szCs w:val="24"/>
              </w:rPr>
              <w:lastRenderedPageBreak/>
              <w:t>If students do not underst</w:t>
            </w:r>
            <w:r w:rsidR="00CF43B7">
              <w:rPr>
                <w:rFonts w:ascii="Tahoma" w:hAnsi="Tahoma" w:cs="Tahoma"/>
                <w:sz w:val="24"/>
                <w:szCs w:val="24"/>
              </w:rPr>
              <w:t>and the components of narrative,</w:t>
            </w:r>
            <w:r w:rsidR="00446134">
              <w:rPr>
                <w:rFonts w:ascii="Tahoma" w:hAnsi="Tahoma" w:cs="Tahoma"/>
                <w:sz w:val="24"/>
                <w:szCs w:val="24"/>
              </w:rPr>
              <w:t xml:space="preserve"> the teacher</w:t>
            </w:r>
            <w:r w:rsidR="002B56AD">
              <w:rPr>
                <w:rFonts w:ascii="Tahoma" w:hAnsi="Tahoma" w:cs="Tahoma"/>
                <w:sz w:val="24"/>
                <w:szCs w:val="24"/>
              </w:rPr>
              <w:t xml:space="preserve"> can guide them to specific passages from </w:t>
            </w:r>
            <w:r w:rsidR="002B56AD">
              <w:rPr>
                <w:rFonts w:ascii="Tahoma" w:hAnsi="Tahoma" w:cs="Tahoma"/>
                <w:i/>
                <w:sz w:val="24"/>
                <w:szCs w:val="24"/>
              </w:rPr>
              <w:t>Bless Me, Ultima</w:t>
            </w:r>
            <w:r w:rsidR="002B56AD">
              <w:rPr>
                <w:rFonts w:ascii="Tahoma" w:hAnsi="Tahoma" w:cs="Tahoma"/>
                <w:sz w:val="24"/>
                <w:szCs w:val="24"/>
              </w:rPr>
              <w:t xml:space="preserve"> that serve as strong examples of </w:t>
            </w:r>
            <w:r w:rsidR="002A23AA">
              <w:rPr>
                <w:rFonts w:ascii="Tahoma" w:hAnsi="Tahoma" w:cs="Tahoma"/>
                <w:sz w:val="24"/>
                <w:szCs w:val="24"/>
              </w:rPr>
              <w:t>different</w:t>
            </w:r>
            <w:r w:rsidR="00446134">
              <w:rPr>
                <w:rFonts w:ascii="Tahoma" w:hAnsi="Tahoma" w:cs="Tahoma"/>
                <w:sz w:val="24"/>
                <w:szCs w:val="24"/>
              </w:rPr>
              <w:t xml:space="preserve"> narrative components. The teacher</w:t>
            </w:r>
            <w:r w:rsidR="002B56AD">
              <w:rPr>
                <w:rFonts w:ascii="Tahoma" w:hAnsi="Tahoma" w:cs="Tahoma"/>
                <w:sz w:val="24"/>
                <w:szCs w:val="24"/>
              </w:rPr>
              <w:t xml:space="preserve"> can then ask them how the passage is an example of each </w:t>
            </w:r>
            <w:r w:rsidR="002A23AA">
              <w:rPr>
                <w:rFonts w:ascii="Tahoma" w:hAnsi="Tahoma" w:cs="Tahoma"/>
                <w:sz w:val="24"/>
                <w:szCs w:val="24"/>
              </w:rPr>
              <w:t>component</w:t>
            </w:r>
            <w:r w:rsidR="002B56AD">
              <w:rPr>
                <w:rFonts w:ascii="Tahoma" w:hAnsi="Tahoma" w:cs="Tahoma"/>
                <w:sz w:val="24"/>
                <w:szCs w:val="24"/>
              </w:rPr>
              <w:t>.</w:t>
            </w:r>
          </w:p>
        </w:tc>
      </w:tr>
      <w:tr w:rsidR="005B3B14" w:rsidTr="00A46BA5">
        <w:tc>
          <w:tcPr>
            <w:tcW w:w="3168" w:type="dxa"/>
            <w:tcBorders>
              <w:top w:val="single" w:sz="4" w:space="0" w:color="auto"/>
              <w:left w:val="single" w:sz="4" w:space="0" w:color="auto"/>
              <w:bottom w:val="single" w:sz="4" w:space="0" w:color="auto"/>
              <w:right w:val="single" w:sz="4" w:space="0" w:color="auto"/>
            </w:tcBorders>
          </w:tcPr>
          <w:p w:rsidR="005B3B14" w:rsidRDefault="005B3B14" w:rsidP="00A46BA5">
            <w:pPr>
              <w:rPr>
                <w:rFonts w:ascii="Tahoma" w:hAnsi="Tahoma" w:cs="Tahoma"/>
                <w:b/>
                <w:sz w:val="24"/>
                <w:szCs w:val="24"/>
              </w:rPr>
            </w:pPr>
            <w:r>
              <w:rPr>
                <w:rFonts w:ascii="Tahoma" w:hAnsi="Tahoma" w:cs="Tahoma"/>
                <w:b/>
                <w:sz w:val="24"/>
                <w:szCs w:val="24"/>
              </w:rPr>
              <w:lastRenderedPageBreak/>
              <w:t>References (within this lesson)</w:t>
            </w:r>
          </w:p>
          <w:p w:rsidR="005B3B14" w:rsidRDefault="005B3B14" w:rsidP="00A46BA5">
            <w:pPr>
              <w:rPr>
                <w:rFonts w:ascii="Tahoma" w:hAnsi="Tahoma" w:cs="Tahoma"/>
                <w:b/>
                <w:sz w:val="24"/>
                <w:szCs w:val="24"/>
              </w:rPr>
            </w:pPr>
          </w:p>
        </w:tc>
        <w:tc>
          <w:tcPr>
            <w:tcW w:w="5688" w:type="dxa"/>
            <w:tcBorders>
              <w:top w:val="single" w:sz="4" w:space="0" w:color="auto"/>
              <w:left w:val="single" w:sz="4" w:space="0" w:color="auto"/>
              <w:bottom w:val="single" w:sz="4" w:space="0" w:color="auto"/>
              <w:right w:val="single" w:sz="4" w:space="0" w:color="auto"/>
            </w:tcBorders>
          </w:tcPr>
          <w:p w:rsidR="005B3B14" w:rsidRPr="002B56AD" w:rsidRDefault="0004018B" w:rsidP="002B56AD">
            <w:pPr>
              <w:ind w:left="720" w:hanging="720"/>
              <w:rPr>
                <w:rFonts w:ascii="Tahoma" w:hAnsi="Tahoma" w:cs="Tahoma"/>
                <w:sz w:val="24"/>
                <w:szCs w:val="24"/>
              </w:rPr>
            </w:pPr>
            <w:r>
              <w:rPr>
                <w:rFonts w:ascii="Tahoma" w:hAnsi="Tahoma" w:cs="Tahoma"/>
                <w:sz w:val="24"/>
                <w:szCs w:val="24"/>
              </w:rPr>
              <w:t>Milner, J. O., Milner, L. M., &amp; Mitchell, J. F. (</w:t>
            </w:r>
            <w:r w:rsidR="002B56AD">
              <w:rPr>
                <w:rFonts w:ascii="Tahoma" w:hAnsi="Tahoma" w:cs="Tahoma"/>
                <w:sz w:val="24"/>
                <w:szCs w:val="24"/>
              </w:rPr>
              <w:t>2012</w:t>
            </w:r>
            <w:r>
              <w:rPr>
                <w:rFonts w:ascii="Tahoma" w:hAnsi="Tahoma" w:cs="Tahoma"/>
                <w:sz w:val="24"/>
                <w:szCs w:val="24"/>
              </w:rPr>
              <w:t>)</w:t>
            </w:r>
            <w:r w:rsidR="002B56AD">
              <w:rPr>
                <w:rFonts w:ascii="Tahoma" w:hAnsi="Tahoma" w:cs="Tahoma"/>
                <w:sz w:val="24"/>
                <w:szCs w:val="24"/>
              </w:rPr>
              <w:t xml:space="preserve">. </w:t>
            </w:r>
            <w:r w:rsidR="002B56AD">
              <w:rPr>
                <w:rFonts w:ascii="Tahoma" w:hAnsi="Tahoma" w:cs="Tahoma"/>
                <w:i/>
                <w:sz w:val="24"/>
                <w:szCs w:val="24"/>
              </w:rPr>
              <w:t>Bridging English</w:t>
            </w:r>
            <w:r w:rsidR="002B56AD">
              <w:rPr>
                <w:rFonts w:ascii="Tahoma" w:hAnsi="Tahoma" w:cs="Tahoma"/>
                <w:sz w:val="24"/>
                <w:szCs w:val="24"/>
              </w:rPr>
              <w:t xml:space="preserve"> (5</w:t>
            </w:r>
            <w:r w:rsidR="002B56AD" w:rsidRPr="002B56AD">
              <w:rPr>
                <w:rFonts w:ascii="Tahoma" w:hAnsi="Tahoma" w:cs="Tahoma"/>
                <w:sz w:val="24"/>
                <w:szCs w:val="24"/>
                <w:vertAlign w:val="superscript"/>
              </w:rPr>
              <w:t>th</w:t>
            </w:r>
            <w:r w:rsidR="002B56AD">
              <w:rPr>
                <w:rFonts w:ascii="Tahoma" w:hAnsi="Tahoma" w:cs="Tahoma"/>
                <w:sz w:val="24"/>
                <w:szCs w:val="24"/>
              </w:rPr>
              <w:t xml:space="preserve"> ed.). Boston: Pearson.</w:t>
            </w:r>
          </w:p>
        </w:tc>
      </w:tr>
    </w:tbl>
    <w:p w:rsidR="005B3B14" w:rsidRDefault="005B3B14" w:rsidP="005B3B14">
      <w:pPr>
        <w:rPr>
          <w:rFonts w:ascii="Tahoma" w:hAnsi="Tahoma" w:cs="Tahoma"/>
        </w:rPr>
      </w:pPr>
    </w:p>
    <w:p w:rsidR="005B3B14" w:rsidRPr="00DC402D" w:rsidRDefault="005B3B14" w:rsidP="005B3B14">
      <w:pPr>
        <w:rPr>
          <w:rFonts w:ascii="Tahoma" w:hAnsi="Tahoma" w:cs="Tahoma"/>
          <w:b/>
        </w:rPr>
      </w:pPr>
      <w:r>
        <w:rPr>
          <w:rFonts w:ascii="Tahoma" w:hAnsi="Tahoma" w:cs="Tahoma"/>
          <w:b/>
        </w:rPr>
        <w:t>NOTE: A</w:t>
      </w:r>
      <w:r w:rsidRPr="00DC402D">
        <w:rPr>
          <w:rFonts w:ascii="Tahoma" w:hAnsi="Tahoma" w:cs="Tahoma"/>
          <w:b/>
        </w:rPr>
        <w:t>ttach or insert any materials used in this lesson</w:t>
      </w:r>
      <w:r>
        <w:rPr>
          <w:rFonts w:ascii="Tahoma" w:hAnsi="Tahoma" w:cs="Tahoma"/>
          <w:b/>
        </w:rPr>
        <w:t>.</w:t>
      </w:r>
    </w:p>
    <w:p w:rsidR="005B3B14" w:rsidRDefault="005B3B14" w:rsidP="005B3B14">
      <w:pPr>
        <w:jc w:val="center"/>
        <w:rPr>
          <w:b/>
          <w:sz w:val="24"/>
          <w:szCs w:val="24"/>
        </w:rPr>
      </w:pPr>
    </w:p>
    <w:p w:rsidR="00A13AD1" w:rsidRDefault="00A13AD1">
      <w:pPr>
        <w:spacing w:after="160" w:line="259" w:lineRule="auto"/>
        <w:rPr>
          <w:b/>
          <w:sz w:val="24"/>
          <w:szCs w:val="24"/>
        </w:rPr>
      </w:pPr>
      <w:r>
        <w:rPr>
          <w:b/>
          <w:sz w:val="24"/>
          <w:szCs w:val="24"/>
        </w:rPr>
        <w:br w:type="page"/>
      </w:r>
    </w:p>
    <w:p w:rsidR="00FD04CE" w:rsidRDefault="00FD04CE" w:rsidP="005B3B14">
      <w:pPr>
        <w:rPr>
          <w:sz w:val="24"/>
          <w:szCs w:val="24"/>
          <w:u w:val="single"/>
        </w:rPr>
      </w:pPr>
      <w:r>
        <w:rPr>
          <w:sz w:val="24"/>
          <w:szCs w:val="24"/>
          <w:u w:val="single"/>
        </w:rPr>
        <w:lastRenderedPageBreak/>
        <w:t>Formative Assessment: Selecting Textual Evidence</w:t>
      </w:r>
    </w:p>
    <w:p w:rsidR="00FD04CE" w:rsidRDefault="00FD04CE" w:rsidP="005B3B14">
      <w:pPr>
        <w:rPr>
          <w:sz w:val="24"/>
          <w:szCs w:val="24"/>
        </w:rPr>
      </w:pPr>
      <w:r>
        <w:rPr>
          <w:sz w:val="24"/>
          <w:szCs w:val="24"/>
        </w:rPr>
        <w:t>“How is Tony’s identity</w:t>
      </w:r>
      <w:r w:rsidR="00446134">
        <w:rPr>
          <w:sz w:val="24"/>
          <w:szCs w:val="24"/>
        </w:rPr>
        <w:t xml:space="preserve"> influenced </w:t>
      </w:r>
      <w:r>
        <w:rPr>
          <w:sz w:val="24"/>
          <w:szCs w:val="24"/>
        </w:rPr>
        <w:t>by different be</w:t>
      </w:r>
      <w:r w:rsidR="00446134">
        <w:rPr>
          <w:sz w:val="24"/>
          <w:szCs w:val="24"/>
        </w:rPr>
        <w:t>liefs or</w:t>
      </w:r>
      <w:r>
        <w:rPr>
          <w:sz w:val="24"/>
          <w:szCs w:val="24"/>
        </w:rPr>
        <w:t xml:space="preserve"> systems of beliefs that he encounters?”</w:t>
      </w:r>
    </w:p>
    <w:p w:rsidR="00FD04CE" w:rsidRPr="00FD04CE" w:rsidRDefault="00FD04CE" w:rsidP="005B3B14">
      <w:pPr>
        <w:rPr>
          <w:sz w:val="24"/>
          <w:szCs w:val="24"/>
        </w:rPr>
      </w:pPr>
      <w:r>
        <w:rPr>
          <w:sz w:val="24"/>
          <w:szCs w:val="24"/>
        </w:rPr>
        <w:tab/>
        <w:t>Please respond to this question by selecting one piece of textual evidence from the novel. You can choose one line, multiple lines, a paragraph, or whatever you think provides evidence for an answer to this question. You may choose your textual evidence from the chapters we read for today, or from any of our previous reading</w:t>
      </w:r>
      <w:r w:rsidR="00446134">
        <w:rPr>
          <w:sz w:val="24"/>
          <w:szCs w:val="24"/>
        </w:rPr>
        <w:t>s</w:t>
      </w:r>
      <w:r>
        <w:rPr>
          <w:sz w:val="24"/>
          <w:szCs w:val="24"/>
        </w:rPr>
        <w:t xml:space="preserve"> of </w:t>
      </w:r>
      <w:r>
        <w:rPr>
          <w:i/>
          <w:sz w:val="24"/>
          <w:szCs w:val="24"/>
        </w:rPr>
        <w:t>Bless Me, Ultima</w:t>
      </w:r>
      <w:r>
        <w:rPr>
          <w:sz w:val="24"/>
          <w:szCs w:val="24"/>
        </w:rPr>
        <w:t>. Once you have selected your textual evidence, record it in your reading journal. Remember to cite the p</w:t>
      </w:r>
      <w:r w:rsidR="00446134">
        <w:rPr>
          <w:sz w:val="24"/>
          <w:szCs w:val="24"/>
        </w:rPr>
        <w:t>age number. Then, write 2-3</w:t>
      </w:r>
      <w:r>
        <w:rPr>
          <w:sz w:val="24"/>
          <w:szCs w:val="24"/>
        </w:rPr>
        <w:t xml:space="preserve"> sentences about why you selected this particular passage and how you think it responds to the question and provides insight into Tony’s developing identity.</w:t>
      </w:r>
    </w:p>
    <w:p w:rsidR="00FD04CE" w:rsidRDefault="00FD04CE" w:rsidP="005B3B14">
      <w:pPr>
        <w:rPr>
          <w:sz w:val="24"/>
          <w:szCs w:val="24"/>
          <w:u w:val="single"/>
        </w:rPr>
      </w:pPr>
    </w:p>
    <w:p w:rsidR="005B3B14" w:rsidRDefault="00A13AD1" w:rsidP="005B3B14">
      <w:pPr>
        <w:rPr>
          <w:sz w:val="24"/>
          <w:szCs w:val="24"/>
          <w:u w:val="single"/>
        </w:rPr>
      </w:pPr>
      <w:r>
        <w:rPr>
          <w:sz w:val="24"/>
          <w:szCs w:val="24"/>
          <w:u w:val="single"/>
        </w:rPr>
        <w:t>Summative Assessment: Narrative Reflection on Beliefs and Identity</w:t>
      </w:r>
    </w:p>
    <w:p w:rsidR="00A13AD1" w:rsidRDefault="00027AD8" w:rsidP="005B3B14">
      <w:pPr>
        <w:rPr>
          <w:sz w:val="24"/>
          <w:szCs w:val="24"/>
        </w:rPr>
      </w:pPr>
      <w:r>
        <w:rPr>
          <w:sz w:val="24"/>
          <w:szCs w:val="24"/>
        </w:rPr>
        <w:tab/>
        <w:t>Pleas</w:t>
      </w:r>
      <w:r w:rsidR="0041770C">
        <w:rPr>
          <w:sz w:val="24"/>
          <w:szCs w:val="24"/>
        </w:rPr>
        <w:t>e write a short paper (2-3</w:t>
      </w:r>
      <w:r w:rsidR="00A13AD1">
        <w:rPr>
          <w:sz w:val="24"/>
          <w:szCs w:val="24"/>
        </w:rPr>
        <w:t xml:space="preserve"> paragraphs) that </w:t>
      </w:r>
      <w:r w:rsidR="000131B0">
        <w:rPr>
          <w:sz w:val="24"/>
          <w:szCs w:val="24"/>
        </w:rPr>
        <w:t>presents a narrative from your life. The narrative should tell the story of a particular time or event that occurred in your life in which your beliefs or other beliefs influenced your identity or how you thought about your identity. In your reflective narrative, be sure to include what happened, how it made you feel or think, how it influenced you, and the final outcome. Because this is a narrative, be sure to include the important components of narratives th</w:t>
      </w:r>
      <w:r w:rsidR="00446134">
        <w:rPr>
          <w:sz w:val="24"/>
          <w:szCs w:val="24"/>
        </w:rPr>
        <w:t>at we have discussed</w:t>
      </w:r>
      <w:r w:rsidR="000131B0">
        <w:rPr>
          <w:sz w:val="24"/>
          <w:szCs w:val="24"/>
        </w:rPr>
        <w:t>, such as specific and necessary details and a well-ordered sequence of events.</w:t>
      </w:r>
      <w:r w:rsidR="0041770C">
        <w:rPr>
          <w:sz w:val="24"/>
          <w:szCs w:val="24"/>
        </w:rPr>
        <w:t xml:space="preserve"> Do not worry about it being perfect. At this point, it is more important that you translate the main ideas of your story into words on the paper.</w:t>
      </w:r>
      <w:r w:rsidR="000131B0">
        <w:rPr>
          <w:sz w:val="24"/>
          <w:szCs w:val="24"/>
        </w:rPr>
        <w:t xml:space="preserve"> If you do not finish your writing during our time in class, please finish it before class tomorrow. Tomorrow, as we continue to discuss the text and themes, we will return to your narratives for self-</w:t>
      </w:r>
      <w:bookmarkStart w:id="0" w:name="_GoBack"/>
      <w:bookmarkEnd w:id="0"/>
      <w:r w:rsidR="000131B0">
        <w:rPr>
          <w:sz w:val="24"/>
          <w:szCs w:val="24"/>
        </w:rPr>
        <w:t>revisions.</w:t>
      </w:r>
    </w:p>
    <w:p w:rsidR="00991884" w:rsidRDefault="00991884" w:rsidP="005B3B14">
      <w:pPr>
        <w:rPr>
          <w:sz w:val="24"/>
          <w:szCs w:val="24"/>
        </w:rPr>
      </w:pPr>
    </w:p>
    <w:p w:rsidR="00991884" w:rsidRPr="00A13AD1" w:rsidRDefault="00991884" w:rsidP="005B3B14">
      <w:pPr>
        <w:rPr>
          <w:sz w:val="24"/>
          <w:szCs w:val="24"/>
        </w:rPr>
      </w:pPr>
      <w:r>
        <w:rPr>
          <w:sz w:val="24"/>
          <w:szCs w:val="24"/>
        </w:rPr>
        <w:t>Prompt to display: “Write a short narrative</w:t>
      </w:r>
      <w:r w:rsidR="0041770C">
        <w:rPr>
          <w:sz w:val="24"/>
          <w:szCs w:val="24"/>
        </w:rPr>
        <w:t xml:space="preserve"> (2-3 paragraphs</w:t>
      </w:r>
      <w:r>
        <w:rPr>
          <w:sz w:val="24"/>
          <w:szCs w:val="24"/>
        </w:rPr>
        <w:t>) about a time when beliefs, yours or others’, influenced your identity.”</w:t>
      </w: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Default="005B3B14" w:rsidP="005B3B14">
      <w:pPr>
        <w:jc w:val="center"/>
        <w:rPr>
          <w:b/>
          <w:sz w:val="24"/>
          <w:szCs w:val="24"/>
        </w:rPr>
      </w:pPr>
    </w:p>
    <w:p w:rsidR="005B3B14" w:rsidRPr="001B03ED" w:rsidRDefault="005B3B14" w:rsidP="005B3B14">
      <w:pPr>
        <w:rPr>
          <w:sz w:val="24"/>
          <w:szCs w:val="24"/>
        </w:rPr>
      </w:pPr>
    </w:p>
    <w:p w:rsidR="002072CD" w:rsidRDefault="002072CD"/>
    <w:sectPr w:rsidR="002072CD" w:rsidSect="009D033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B0F4E"/>
    <w:multiLevelType w:val="hybridMultilevel"/>
    <w:tmpl w:val="BFBA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14"/>
    <w:rsid w:val="000131B0"/>
    <w:rsid w:val="00027AD8"/>
    <w:rsid w:val="0004018B"/>
    <w:rsid w:val="00072026"/>
    <w:rsid w:val="000C03A9"/>
    <w:rsid w:val="002072CD"/>
    <w:rsid w:val="002A23AA"/>
    <w:rsid w:val="002B56AD"/>
    <w:rsid w:val="003D28E0"/>
    <w:rsid w:val="0041770C"/>
    <w:rsid w:val="00446134"/>
    <w:rsid w:val="004752C3"/>
    <w:rsid w:val="00485169"/>
    <w:rsid w:val="004950ED"/>
    <w:rsid w:val="00570E4F"/>
    <w:rsid w:val="005B3B14"/>
    <w:rsid w:val="006D3D49"/>
    <w:rsid w:val="0070085A"/>
    <w:rsid w:val="007B1480"/>
    <w:rsid w:val="008D5495"/>
    <w:rsid w:val="00991884"/>
    <w:rsid w:val="00A13AD1"/>
    <w:rsid w:val="00A31272"/>
    <w:rsid w:val="00A36359"/>
    <w:rsid w:val="00B34DED"/>
    <w:rsid w:val="00B5678D"/>
    <w:rsid w:val="00C200C1"/>
    <w:rsid w:val="00C91A2F"/>
    <w:rsid w:val="00CF43B7"/>
    <w:rsid w:val="00D2394A"/>
    <w:rsid w:val="00E50D14"/>
    <w:rsid w:val="00EE5B66"/>
    <w:rsid w:val="00FD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242A9-7B94-47EA-9DAB-006B54B9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14"/>
    <w:pPr>
      <w:spacing w:after="0" w:line="240" w:lineRule="auto"/>
    </w:pPr>
    <w:rPr>
      <w:rFonts w:ascii="Times New Roman" w:eastAsia="Batang"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6235A-9ECE-4D4B-B59A-9660B6B5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Alan</dc:creator>
  <cp:keywords/>
  <dc:description/>
  <cp:lastModifiedBy>Collie, Quentin</cp:lastModifiedBy>
  <cp:revision>3</cp:revision>
  <dcterms:created xsi:type="dcterms:W3CDTF">2014-10-15T20:04:00Z</dcterms:created>
  <dcterms:modified xsi:type="dcterms:W3CDTF">2014-10-15T20:20:00Z</dcterms:modified>
</cp:coreProperties>
</file>